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6B0F8" w14:textId="59E7DD34" w:rsidR="0074764D" w:rsidRPr="0058347D" w:rsidRDefault="00396E78">
      <w:pPr>
        <w:rPr>
          <w:rFonts w:cstheme="minorHAnsi"/>
          <w:b/>
          <w:sz w:val="28"/>
          <w:szCs w:val="28"/>
        </w:rPr>
      </w:pPr>
      <w:r w:rsidRPr="0058347D">
        <w:rPr>
          <w:rFonts w:cstheme="minorHAnsi"/>
          <w:b/>
          <w:sz w:val="28"/>
          <w:szCs w:val="28"/>
        </w:rPr>
        <w:t xml:space="preserve"> Federation</w:t>
      </w:r>
      <w:r w:rsidR="00393BC6" w:rsidRPr="0058347D">
        <w:rPr>
          <w:rFonts w:cstheme="minorHAnsi"/>
          <w:b/>
          <w:sz w:val="28"/>
          <w:szCs w:val="28"/>
        </w:rPr>
        <w:t xml:space="preserve"> </w:t>
      </w:r>
      <w:r w:rsidR="0058347D" w:rsidRPr="0058347D">
        <w:rPr>
          <w:rFonts w:cstheme="minorHAnsi"/>
          <w:b/>
          <w:sz w:val="28"/>
          <w:szCs w:val="28"/>
        </w:rPr>
        <w:t xml:space="preserve">of Penny Acres and Wigley Primary Schools                      </w:t>
      </w:r>
      <w:r w:rsidR="004B09D5">
        <w:rPr>
          <w:rFonts w:cstheme="minorHAnsi"/>
          <w:b/>
          <w:sz w:val="28"/>
          <w:szCs w:val="28"/>
        </w:rPr>
        <w:t>Physical Education</w:t>
      </w:r>
      <w:r w:rsidR="0058347D" w:rsidRPr="0058347D">
        <w:rPr>
          <w:rFonts w:cstheme="minorHAnsi"/>
          <w:b/>
          <w:sz w:val="28"/>
          <w:szCs w:val="28"/>
        </w:rPr>
        <w:t xml:space="preserve">                      </w:t>
      </w:r>
      <w:r w:rsidR="00261C9A">
        <w:rPr>
          <w:rFonts w:cstheme="minorHAnsi"/>
          <w:b/>
          <w:sz w:val="28"/>
          <w:szCs w:val="28"/>
        </w:rPr>
        <w:t xml:space="preserve">   </w:t>
      </w:r>
      <w:r w:rsidR="0058347D" w:rsidRPr="0058347D">
        <w:rPr>
          <w:rFonts w:cstheme="minorHAnsi"/>
          <w:b/>
          <w:sz w:val="28"/>
          <w:szCs w:val="28"/>
        </w:rPr>
        <w:t xml:space="preserve">    </w:t>
      </w:r>
      <w:r w:rsidRPr="0058347D">
        <w:rPr>
          <w:rFonts w:cstheme="minorHAnsi"/>
          <w:b/>
          <w:sz w:val="28"/>
          <w:szCs w:val="28"/>
        </w:rPr>
        <w:t>Lon</w:t>
      </w:r>
      <w:r w:rsidR="0058347D" w:rsidRPr="0058347D">
        <w:rPr>
          <w:rFonts w:cstheme="minorHAnsi"/>
          <w:b/>
          <w:sz w:val="28"/>
          <w:szCs w:val="28"/>
        </w:rPr>
        <w:t>g</w:t>
      </w:r>
      <w:r w:rsidRPr="0058347D">
        <w:rPr>
          <w:rFonts w:cstheme="minorHAnsi"/>
          <w:b/>
          <w:sz w:val="28"/>
          <w:szCs w:val="28"/>
        </w:rPr>
        <w:t xml:space="preserve"> Term </w:t>
      </w:r>
      <w:r w:rsidR="0058347D" w:rsidRPr="0058347D">
        <w:rPr>
          <w:rFonts w:cstheme="minorHAnsi"/>
          <w:b/>
          <w:sz w:val="28"/>
          <w:szCs w:val="28"/>
        </w:rPr>
        <w:t>Map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2"/>
        <w:gridCol w:w="2131"/>
        <w:gridCol w:w="1960"/>
        <w:gridCol w:w="1960"/>
        <w:gridCol w:w="1834"/>
        <w:gridCol w:w="1965"/>
        <w:gridCol w:w="1986"/>
      </w:tblGrid>
      <w:tr w:rsidR="00DE106E" w:rsidRPr="00393BC6" w14:paraId="38908128" w14:textId="77777777" w:rsidTr="00261C9A">
        <w:tc>
          <w:tcPr>
            <w:tcW w:w="2112" w:type="dxa"/>
            <w:shd w:val="clear" w:color="auto" w:fill="auto"/>
          </w:tcPr>
          <w:p w14:paraId="2A8092BF" w14:textId="7B194B40" w:rsidR="00DE106E" w:rsidRPr="00DE106E" w:rsidRDefault="00DE106E" w:rsidP="00DE106E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CA94092" wp14:editId="70552725">
                  <wp:extent cx="662940" cy="662940"/>
                  <wp:effectExtent l="0" t="0" r="3810" b="3810"/>
                  <wp:docPr id="1" name="Picture 1" descr="C:\Users\LGregory2\OneDrive\Documents\Desktop\Federation logo 7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Gregory2\OneDrive\Documents\Desktop\Federation logo 7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  <w:gridSpan w:val="2"/>
            <w:shd w:val="clear" w:color="auto" w:fill="E7E6E6" w:themeFill="background2"/>
          </w:tcPr>
          <w:p w14:paraId="22CCF0BE" w14:textId="77777777" w:rsidR="00DE106E" w:rsidRPr="00393BC6" w:rsidRDefault="00DE106E" w:rsidP="00396E7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93BC6">
              <w:rPr>
                <w:rFonts w:cstheme="minorHAnsi"/>
                <w:sz w:val="28"/>
                <w:szCs w:val="28"/>
              </w:rPr>
              <w:t>Autumn</w:t>
            </w:r>
          </w:p>
        </w:tc>
        <w:tc>
          <w:tcPr>
            <w:tcW w:w="3794" w:type="dxa"/>
            <w:gridSpan w:val="2"/>
            <w:shd w:val="clear" w:color="auto" w:fill="E7E6E6" w:themeFill="background2"/>
          </w:tcPr>
          <w:p w14:paraId="2B3C5CA7" w14:textId="77777777" w:rsidR="00DE106E" w:rsidRPr="00393BC6" w:rsidRDefault="00DE106E" w:rsidP="00396E7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93BC6">
              <w:rPr>
                <w:rFonts w:cstheme="minorHAnsi"/>
                <w:sz w:val="28"/>
                <w:szCs w:val="28"/>
              </w:rPr>
              <w:t>Spring</w:t>
            </w:r>
          </w:p>
        </w:tc>
        <w:tc>
          <w:tcPr>
            <w:tcW w:w="3951" w:type="dxa"/>
            <w:gridSpan w:val="2"/>
            <w:shd w:val="clear" w:color="auto" w:fill="E7E6E6" w:themeFill="background2"/>
          </w:tcPr>
          <w:p w14:paraId="45BB2BEA" w14:textId="77777777" w:rsidR="00DE106E" w:rsidRPr="00393BC6" w:rsidRDefault="00DE106E" w:rsidP="00396E7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93BC6">
              <w:rPr>
                <w:rFonts w:cstheme="minorHAnsi"/>
                <w:sz w:val="28"/>
                <w:szCs w:val="28"/>
              </w:rPr>
              <w:t>Summer</w:t>
            </w:r>
          </w:p>
        </w:tc>
      </w:tr>
      <w:tr w:rsidR="00261C9A" w:rsidRPr="00393BC6" w14:paraId="5EC2AEF5" w14:textId="77777777" w:rsidTr="00261C9A">
        <w:tc>
          <w:tcPr>
            <w:tcW w:w="2112" w:type="dxa"/>
            <w:shd w:val="clear" w:color="auto" w:fill="E7E6E6" w:themeFill="background2"/>
            <w:vAlign w:val="center"/>
          </w:tcPr>
          <w:p w14:paraId="40A4A477" w14:textId="77777777" w:rsidR="00261C9A" w:rsidRPr="00261C9A" w:rsidRDefault="00261C9A" w:rsidP="00261C9A">
            <w:pPr>
              <w:jc w:val="center"/>
              <w:rPr>
                <w:rFonts w:cstheme="minorHAnsi"/>
                <w:color w:val="030348"/>
                <w:sz w:val="28"/>
                <w:szCs w:val="28"/>
              </w:rPr>
            </w:pPr>
            <w:r w:rsidRPr="00261C9A">
              <w:rPr>
                <w:rFonts w:cstheme="minorHAnsi"/>
                <w:color w:val="030348"/>
                <w:sz w:val="28"/>
                <w:szCs w:val="28"/>
              </w:rPr>
              <w:t>EYFS</w:t>
            </w:r>
          </w:p>
          <w:p w14:paraId="07464758" w14:textId="77777777" w:rsidR="00261C9A" w:rsidRPr="00261C9A" w:rsidRDefault="00261C9A" w:rsidP="00261C9A">
            <w:pPr>
              <w:jc w:val="center"/>
              <w:rPr>
                <w:rFonts w:cstheme="minorHAnsi"/>
                <w:color w:val="030348"/>
                <w:sz w:val="28"/>
                <w:szCs w:val="28"/>
              </w:rPr>
            </w:pPr>
            <w:r w:rsidRPr="00261C9A">
              <w:rPr>
                <w:rFonts w:cstheme="minorHAnsi"/>
                <w:color w:val="030348"/>
                <w:sz w:val="28"/>
                <w:szCs w:val="28"/>
              </w:rPr>
              <w:t>Year 1</w:t>
            </w:r>
          </w:p>
          <w:p w14:paraId="05CB50D4" w14:textId="2E2BB3D7" w:rsidR="00261C9A" w:rsidRPr="00393BC6" w:rsidRDefault="00261C9A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61C9A">
              <w:rPr>
                <w:rFonts w:cstheme="minorHAnsi"/>
                <w:color w:val="030348"/>
                <w:sz w:val="28"/>
                <w:szCs w:val="28"/>
              </w:rPr>
              <w:t>Year 2</w:t>
            </w:r>
          </w:p>
        </w:tc>
        <w:tc>
          <w:tcPr>
            <w:tcW w:w="2131" w:type="dxa"/>
            <w:vAlign w:val="center"/>
          </w:tcPr>
          <w:p w14:paraId="63E881E5" w14:textId="5D9F13C6" w:rsidR="00261C9A" w:rsidRPr="004B09D5" w:rsidRDefault="00261C9A" w:rsidP="00261C9A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Fundamentals skills</w:t>
            </w:r>
          </w:p>
        </w:tc>
        <w:tc>
          <w:tcPr>
            <w:tcW w:w="1960" w:type="dxa"/>
            <w:vAlign w:val="center"/>
          </w:tcPr>
          <w:p w14:paraId="69CC26D3" w14:textId="3AC67683" w:rsidR="00261C9A" w:rsidRPr="004B09D5" w:rsidRDefault="00261C9A" w:rsidP="00261C9A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Fundamentals Gymnastics </w:t>
            </w:r>
          </w:p>
        </w:tc>
        <w:tc>
          <w:tcPr>
            <w:tcW w:w="1960" w:type="dxa"/>
            <w:vAlign w:val="center"/>
          </w:tcPr>
          <w:p w14:paraId="57FA576D" w14:textId="6ABD426C" w:rsidR="00261C9A" w:rsidRPr="004B09D5" w:rsidRDefault="00261C9A" w:rsidP="00261C9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Fundamentals Dance</w:t>
            </w:r>
          </w:p>
        </w:tc>
        <w:tc>
          <w:tcPr>
            <w:tcW w:w="1834" w:type="dxa"/>
            <w:vAlign w:val="center"/>
          </w:tcPr>
          <w:p w14:paraId="39F8C438" w14:textId="79AA2A55" w:rsidR="00261C9A" w:rsidRPr="004B09D5" w:rsidRDefault="00261C9A" w:rsidP="00261C9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Invasion Games Attacking vs Defending</w:t>
            </w:r>
          </w:p>
        </w:tc>
        <w:tc>
          <w:tcPr>
            <w:tcW w:w="1965" w:type="dxa"/>
            <w:vAlign w:val="center"/>
          </w:tcPr>
          <w:p w14:paraId="178C6719" w14:textId="451AD616" w:rsidR="00261C9A" w:rsidRPr="004B09D5" w:rsidRDefault="0074764D" w:rsidP="00261C9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Ball skills</w:t>
            </w:r>
          </w:p>
        </w:tc>
        <w:tc>
          <w:tcPr>
            <w:tcW w:w="1986" w:type="dxa"/>
            <w:vAlign w:val="center"/>
          </w:tcPr>
          <w:p w14:paraId="005BD9E4" w14:textId="76437893" w:rsidR="00261C9A" w:rsidRPr="004B09D5" w:rsidRDefault="0074764D" w:rsidP="00261C9A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Skills for athletics</w:t>
            </w:r>
          </w:p>
        </w:tc>
      </w:tr>
      <w:tr w:rsidR="004B09D5" w:rsidRPr="00393BC6" w14:paraId="760EF36A" w14:textId="77777777" w:rsidTr="00261C9A">
        <w:tc>
          <w:tcPr>
            <w:tcW w:w="2112" w:type="dxa"/>
            <w:vMerge w:val="restart"/>
            <w:shd w:val="clear" w:color="auto" w:fill="E7E6E6" w:themeFill="background2"/>
          </w:tcPr>
          <w:p w14:paraId="4694B400" w14:textId="51301B7F" w:rsidR="00261C9A" w:rsidRDefault="00261C9A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KS2</w:t>
            </w:r>
          </w:p>
          <w:p w14:paraId="41C65264" w14:textId="6B30B4CB" w:rsidR="004B09D5" w:rsidRDefault="004B09D5" w:rsidP="004B09D5">
            <w:pPr>
              <w:rPr>
                <w:rFonts w:cstheme="minorHAnsi"/>
                <w:sz w:val="28"/>
                <w:szCs w:val="28"/>
              </w:rPr>
            </w:pPr>
            <w:r w:rsidRPr="00393BC6">
              <w:rPr>
                <w:rFonts w:cstheme="minorHAnsi"/>
                <w:sz w:val="28"/>
                <w:szCs w:val="28"/>
              </w:rPr>
              <w:t>Year a of cycle</w:t>
            </w:r>
          </w:p>
          <w:p w14:paraId="059D74E5" w14:textId="6C84126E" w:rsidR="004B09D5" w:rsidRPr="00393BC6" w:rsidRDefault="004B09D5" w:rsidP="00DF6033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202</w:t>
            </w:r>
            <w:r w:rsidR="002A5A63">
              <w:rPr>
                <w:rFonts w:cstheme="minorHAnsi"/>
                <w:sz w:val="28"/>
                <w:szCs w:val="28"/>
              </w:rPr>
              <w:t>6</w:t>
            </w:r>
            <w:r>
              <w:rPr>
                <w:rFonts w:cstheme="minorHAnsi"/>
                <w:sz w:val="28"/>
                <w:szCs w:val="28"/>
              </w:rPr>
              <w:t>/202</w:t>
            </w:r>
            <w:r w:rsidR="002A5A63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131" w:type="dxa"/>
          </w:tcPr>
          <w:p w14:paraId="61E1CA07" w14:textId="78AA717B" w:rsidR="004B09D5" w:rsidRPr="004B09D5" w:rsidRDefault="004B09D5" w:rsidP="004B09D5">
            <w:pPr>
              <w:spacing w:line="257" w:lineRule="auto"/>
              <w:rPr>
                <w:rFonts w:ascii="Calibri" w:eastAsia="Comic Sans MS" w:hAnsi="Calibri" w:cs="Calibri"/>
                <w:bCs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Netball</w:t>
            </w:r>
          </w:p>
        </w:tc>
        <w:tc>
          <w:tcPr>
            <w:tcW w:w="1960" w:type="dxa"/>
          </w:tcPr>
          <w:p w14:paraId="55E05863" w14:textId="3DD08075" w:rsidR="004B09D5" w:rsidRPr="004B09D5" w:rsidRDefault="004B09D5" w:rsidP="00000019">
            <w:pPr>
              <w:spacing w:line="257" w:lineRule="auto"/>
              <w:rPr>
                <w:rFonts w:ascii="Calibri" w:eastAsia="Comic Sans MS" w:hAnsi="Calibri" w:cs="Calibri"/>
                <w:bCs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Gymnastics </w:t>
            </w:r>
          </w:p>
        </w:tc>
        <w:tc>
          <w:tcPr>
            <w:tcW w:w="1960" w:type="dxa"/>
          </w:tcPr>
          <w:p w14:paraId="216DB99B" w14:textId="02DCDD40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Dance/Drama</w:t>
            </w:r>
          </w:p>
        </w:tc>
        <w:tc>
          <w:tcPr>
            <w:tcW w:w="1834" w:type="dxa"/>
          </w:tcPr>
          <w:p w14:paraId="4579C535" w14:textId="1EC2AA8C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Hockey</w:t>
            </w:r>
            <w:r w:rsidR="005A746E">
              <w:rPr>
                <w:rFonts w:ascii="Calibri" w:hAnsi="Calibri" w:cs="Calibri"/>
                <w:sz w:val="24"/>
                <w:szCs w:val="24"/>
              </w:rPr>
              <w:t xml:space="preserve"> (Invasion Games)</w:t>
            </w:r>
          </w:p>
        </w:tc>
        <w:tc>
          <w:tcPr>
            <w:tcW w:w="1965" w:type="dxa"/>
          </w:tcPr>
          <w:p w14:paraId="75511B67" w14:textId="77777777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Net and Wall games</w:t>
            </w:r>
          </w:p>
          <w:p w14:paraId="7A950C53" w14:textId="41CAA4B3" w:rsidR="004B09D5" w:rsidRPr="004B09D5" w:rsidRDefault="004B09D5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6" w:type="dxa"/>
          </w:tcPr>
          <w:p w14:paraId="6B8F5DD0" w14:textId="4D73C3D2" w:rsidR="004B09D5" w:rsidRPr="004B09D5" w:rsidRDefault="004B09D5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Athletics – track and field</w:t>
            </w:r>
          </w:p>
        </w:tc>
      </w:tr>
      <w:tr w:rsidR="004B09D5" w:rsidRPr="00393BC6" w14:paraId="382FE660" w14:textId="77777777" w:rsidTr="00261C9A">
        <w:tc>
          <w:tcPr>
            <w:tcW w:w="2112" w:type="dxa"/>
            <w:vMerge/>
            <w:shd w:val="clear" w:color="auto" w:fill="E7E6E6" w:themeFill="background2"/>
          </w:tcPr>
          <w:p w14:paraId="4B621E4F" w14:textId="77777777" w:rsidR="004B09D5" w:rsidRPr="00393BC6" w:rsidRDefault="004B09D5" w:rsidP="004B09D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836" w:type="dxa"/>
            <w:gridSpan w:val="6"/>
          </w:tcPr>
          <w:p w14:paraId="02C77068" w14:textId="6991BB1B" w:rsidR="004B09D5" w:rsidRPr="004B09D5" w:rsidRDefault="002A5A63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Swimming ongoing throughout the year </w:t>
            </w:r>
            <w:r>
              <w:rPr>
                <w:rFonts w:ascii="Calibri" w:hAnsi="Calibri" w:cs="Calibri"/>
                <w:sz w:val="24"/>
                <w:szCs w:val="24"/>
              </w:rPr>
              <w:t>Wigley</w:t>
            </w:r>
            <w:r w:rsidRPr="004B09D5">
              <w:rPr>
                <w:rFonts w:ascii="Calibri" w:hAnsi="Calibri" w:cs="Calibri"/>
                <w:sz w:val="24"/>
                <w:szCs w:val="24"/>
              </w:rPr>
              <w:t>– 30 weeks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Penny Acres 15 weeks – 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45 minute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lessons.</w:t>
            </w:r>
          </w:p>
        </w:tc>
      </w:tr>
      <w:tr w:rsidR="004B09D5" w:rsidRPr="00393BC6" w14:paraId="3304A89C" w14:textId="77777777" w:rsidTr="00261C9A">
        <w:tc>
          <w:tcPr>
            <w:tcW w:w="2112" w:type="dxa"/>
            <w:vMerge w:val="restart"/>
            <w:shd w:val="clear" w:color="auto" w:fill="E7E6E6" w:themeFill="background2"/>
          </w:tcPr>
          <w:p w14:paraId="18431F9C" w14:textId="30561B82" w:rsidR="00261C9A" w:rsidRDefault="00261C9A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KS2</w:t>
            </w:r>
          </w:p>
          <w:p w14:paraId="5EA0EFD7" w14:textId="3D9BACDB" w:rsidR="004B09D5" w:rsidRDefault="004B09D5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93BC6">
              <w:rPr>
                <w:rFonts w:cstheme="minorHAnsi"/>
                <w:sz w:val="28"/>
                <w:szCs w:val="28"/>
              </w:rPr>
              <w:t>Year b of cycle</w:t>
            </w:r>
          </w:p>
          <w:p w14:paraId="369D1747" w14:textId="7722D206" w:rsidR="004B09D5" w:rsidRPr="00393BC6" w:rsidRDefault="004B09D5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202</w:t>
            </w:r>
            <w:r w:rsidR="002A5A63">
              <w:rPr>
                <w:rFonts w:cstheme="minorHAnsi"/>
                <w:sz w:val="28"/>
                <w:szCs w:val="28"/>
              </w:rPr>
              <w:t>7</w:t>
            </w:r>
            <w:r>
              <w:rPr>
                <w:rFonts w:cstheme="minorHAnsi"/>
                <w:sz w:val="28"/>
                <w:szCs w:val="28"/>
              </w:rPr>
              <w:t>/202</w:t>
            </w:r>
            <w:r w:rsidR="002A5A63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2131" w:type="dxa"/>
          </w:tcPr>
          <w:p w14:paraId="48C19744" w14:textId="50407482" w:rsidR="004B09D5" w:rsidRPr="004B09D5" w:rsidRDefault="007C0D2E" w:rsidP="004B09D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Ball Control &amp; Football Skills</w:t>
            </w:r>
          </w:p>
        </w:tc>
        <w:tc>
          <w:tcPr>
            <w:tcW w:w="1960" w:type="dxa"/>
          </w:tcPr>
          <w:p w14:paraId="7428C989" w14:textId="2F51D7B5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Gymnastics </w:t>
            </w:r>
          </w:p>
        </w:tc>
        <w:tc>
          <w:tcPr>
            <w:tcW w:w="1960" w:type="dxa"/>
          </w:tcPr>
          <w:p w14:paraId="4FBCE6CF" w14:textId="71CD193C" w:rsidR="004B09D5" w:rsidRPr="004B09D5" w:rsidRDefault="004B09D5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Dance/Drama</w:t>
            </w:r>
          </w:p>
        </w:tc>
        <w:tc>
          <w:tcPr>
            <w:tcW w:w="1834" w:type="dxa"/>
          </w:tcPr>
          <w:p w14:paraId="644E14DF" w14:textId="4E787637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Rugby</w:t>
            </w:r>
            <w:r w:rsidR="005A746E">
              <w:rPr>
                <w:rFonts w:ascii="Calibri" w:hAnsi="Calibri" w:cs="Calibri"/>
                <w:sz w:val="24"/>
                <w:szCs w:val="24"/>
              </w:rPr>
              <w:t xml:space="preserve"> (Invasion Games)</w:t>
            </w:r>
          </w:p>
          <w:p w14:paraId="38E8F1CA" w14:textId="7D5562D1" w:rsidR="004B09D5" w:rsidRPr="004B09D5" w:rsidRDefault="004B09D5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65" w:type="dxa"/>
          </w:tcPr>
          <w:p w14:paraId="4FCC6188" w14:textId="0B854851" w:rsidR="004B09D5" w:rsidRPr="004B09D5" w:rsidRDefault="004B09D5" w:rsidP="00000019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Net and Wall game</w:t>
            </w:r>
            <w:r w:rsidR="00000019">
              <w:rPr>
                <w:rFonts w:ascii="Calibri" w:hAnsi="Calibri" w:cs="Calibri"/>
                <w:sz w:val="24"/>
                <w:szCs w:val="24"/>
              </w:rPr>
              <w:t>s</w:t>
            </w:r>
          </w:p>
        </w:tc>
        <w:tc>
          <w:tcPr>
            <w:tcW w:w="1986" w:type="dxa"/>
          </w:tcPr>
          <w:p w14:paraId="575A01D2" w14:textId="45FF6FAB" w:rsidR="004B09D5" w:rsidRPr="004B09D5" w:rsidRDefault="004B09D5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Striking and Fielding games </w:t>
            </w:r>
          </w:p>
        </w:tc>
      </w:tr>
      <w:tr w:rsidR="004B09D5" w:rsidRPr="00393BC6" w14:paraId="420B412D" w14:textId="77777777" w:rsidTr="00261C9A">
        <w:tc>
          <w:tcPr>
            <w:tcW w:w="2112" w:type="dxa"/>
            <w:vMerge/>
            <w:shd w:val="clear" w:color="auto" w:fill="E7E6E6" w:themeFill="background2"/>
          </w:tcPr>
          <w:p w14:paraId="7131BB0E" w14:textId="77777777" w:rsidR="004B09D5" w:rsidRPr="00393BC6" w:rsidRDefault="004B09D5" w:rsidP="00261C9A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836" w:type="dxa"/>
            <w:gridSpan w:val="6"/>
          </w:tcPr>
          <w:p w14:paraId="103450C5" w14:textId="09D272FB" w:rsidR="004B09D5" w:rsidRPr="004B09D5" w:rsidRDefault="002A5A63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Swimming ongoing throughout the year </w:t>
            </w:r>
            <w:r>
              <w:rPr>
                <w:rFonts w:ascii="Calibri" w:hAnsi="Calibri" w:cs="Calibri"/>
                <w:sz w:val="24"/>
                <w:szCs w:val="24"/>
              </w:rPr>
              <w:t>Wigley</w:t>
            </w:r>
            <w:r w:rsidRPr="004B09D5">
              <w:rPr>
                <w:rFonts w:ascii="Calibri" w:hAnsi="Calibri" w:cs="Calibri"/>
                <w:sz w:val="24"/>
                <w:szCs w:val="24"/>
              </w:rPr>
              <w:t>– 30 weeks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Penny Acres 15 weeks – 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45 minute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lessons.</w:t>
            </w:r>
          </w:p>
        </w:tc>
      </w:tr>
      <w:tr w:rsidR="004B09D5" w:rsidRPr="00393BC6" w14:paraId="7FEE11A7" w14:textId="77777777" w:rsidTr="00261C9A">
        <w:tc>
          <w:tcPr>
            <w:tcW w:w="2112" w:type="dxa"/>
            <w:vMerge w:val="restart"/>
            <w:shd w:val="clear" w:color="auto" w:fill="E7E6E6" w:themeFill="background2"/>
          </w:tcPr>
          <w:p w14:paraId="683F282A" w14:textId="5CCA1461" w:rsidR="00261C9A" w:rsidRDefault="00261C9A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KS2</w:t>
            </w:r>
          </w:p>
          <w:p w14:paraId="5393E114" w14:textId="726A0498" w:rsidR="004B09D5" w:rsidRDefault="004B09D5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93BC6">
              <w:rPr>
                <w:rFonts w:cstheme="minorHAnsi"/>
                <w:sz w:val="28"/>
                <w:szCs w:val="28"/>
              </w:rPr>
              <w:t>Year c of cycle</w:t>
            </w:r>
          </w:p>
          <w:p w14:paraId="54C541E9" w14:textId="4C12CC99" w:rsidR="004B09D5" w:rsidRPr="00393BC6" w:rsidRDefault="004B09D5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202</w:t>
            </w:r>
            <w:r w:rsidR="002A5A63">
              <w:rPr>
                <w:rFonts w:cstheme="minorHAnsi"/>
                <w:sz w:val="28"/>
                <w:szCs w:val="28"/>
              </w:rPr>
              <w:t>8</w:t>
            </w:r>
            <w:r>
              <w:rPr>
                <w:rFonts w:cstheme="minorHAnsi"/>
                <w:sz w:val="28"/>
                <w:szCs w:val="28"/>
              </w:rPr>
              <w:t>/202</w:t>
            </w:r>
            <w:r w:rsidR="002A5A63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2131" w:type="dxa"/>
          </w:tcPr>
          <w:p w14:paraId="1DB7B035" w14:textId="0A3C7052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Netball</w:t>
            </w:r>
          </w:p>
        </w:tc>
        <w:tc>
          <w:tcPr>
            <w:tcW w:w="1960" w:type="dxa"/>
          </w:tcPr>
          <w:p w14:paraId="435A2D9B" w14:textId="4BAD9E0E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Gymnastics </w:t>
            </w:r>
          </w:p>
        </w:tc>
        <w:tc>
          <w:tcPr>
            <w:tcW w:w="1960" w:type="dxa"/>
          </w:tcPr>
          <w:p w14:paraId="0CBEADC1" w14:textId="5E9555A0" w:rsidR="004B09D5" w:rsidRPr="004B09D5" w:rsidRDefault="004B09D5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Dance/Drama</w:t>
            </w:r>
          </w:p>
        </w:tc>
        <w:tc>
          <w:tcPr>
            <w:tcW w:w="1834" w:type="dxa"/>
          </w:tcPr>
          <w:p w14:paraId="57FB95B2" w14:textId="6446CAD9" w:rsidR="004B09D5" w:rsidRPr="004B09D5" w:rsidRDefault="004B09D5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Hockey</w:t>
            </w:r>
            <w:r w:rsidR="005A746E">
              <w:rPr>
                <w:rFonts w:ascii="Calibri" w:hAnsi="Calibri" w:cs="Calibri"/>
                <w:sz w:val="24"/>
                <w:szCs w:val="24"/>
              </w:rPr>
              <w:t xml:space="preserve"> (Invasion Games)</w:t>
            </w:r>
          </w:p>
        </w:tc>
        <w:tc>
          <w:tcPr>
            <w:tcW w:w="1965" w:type="dxa"/>
          </w:tcPr>
          <w:p w14:paraId="617724C4" w14:textId="77777777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Net and Wall games</w:t>
            </w:r>
          </w:p>
          <w:p w14:paraId="03260A2D" w14:textId="30D5C7FA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6" w:type="dxa"/>
          </w:tcPr>
          <w:p w14:paraId="528CD5AC" w14:textId="17843EF4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Athletics – track and field</w:t>
            </w:r>
          </w:p>
        </w:tc>
      </w:tr>
      <w:tr w:rsidR="004B09D5" w:rsidRPr="00393BC6" w14:paraId="7AD91F9C" w14:textId="77777777" w:rsidTr="00261C9A">
        <w:tc>
          <w:tcPr>
            <w:tcW w:w="2112" w:type="dxa"/>
            <w:vMerge/>
            <w:shd w:val="clear" w:color="auto" w:fill="E7E6E6" w:themeFill="background2"/>
          </w:tcPr>
          <w:p w14:paraId="3119AA98" w14:textId="77777777" w:rsidR="004B09D5" w:rsidRPr="00393BC6" w:rsidRDefault="004B09D5" w:rsidP="00261C9A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836" w:type="dxa"/>
            <w:gridSpan w:val="6"/>
          </w:tcPr>
          <w:p w14:paraId="11440DFB" w14:textId="54E900D9" w:rsidR="004B09D5" w:rsidRPr="004B09D5" w:rsidRDefault="002A5A63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Swimming ongoing throughout the year </w:t>
            </w:r>
            <w:r>
              <w:rPr>
                <w:rFonts w:ascii="Calibri" w:hAnsi="Calibri" w:cs="Calibri"/>
                <w:sz w:val="24"/>
                <w:szCs w:val="24"/>
              </w:rPr>
              <w:t>Wigley</w:t>
            </w:r>
            <w:r w:rsidRPr="004B09D5">
              <w:rPr>
                <w:rFonts w:ascii="Calibri" w:hAnsi="Calibri" w:cs="Calibri"/>
                <w:sz w:val="24"/>
                <w:szCs w:val="24"/>
              </w:rPr>
              <w:t>– 30 weeks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Penny Acres 15 weeks – 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45 minute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lessons.</w:t>
            </w:r>
          </w:p>
        </w:tc>
      </w:tr>
      <w:tr w:rsidR="004B09D5" w:rsidRPr="00393BC6" w14:paraId="32B8C2B5" w14:textId="77777777" w:rsidTr="00261C9A">
        <w:tc>
          <w:tcPr>
            <w:tcW w:w="2112" w:type="dxa"/>
            <w:vMerge w:val="restart"/>
            <w:shd w:val="clear" w:color="auto" w:fill="E7E6E6" w:themeFill="background2"/>
          </w:tcPr>
          <w:p w14:paraId="7D89CBC5" w14:textId="3560AAE5" w:rsidR="00261C9A" w:rsidRDefault="00261C9A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KS2</w:t>
            </w:r>
          </w:p>
          <w:p w14:paraId="1E5E93FE" w14:textId="4F7CB071" w:rsidR="004B09D5" w:rsidRDefault="004B09D5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93BC6">
              <w:rPr>
                <w:rFonts w:cstheme="minorHAnsi"/>
                <w:sz w:val="28"/>
                <w:szCs w:val="28"/>
              </w:rPr>
              <w:t>Year d of cycle</w:t>
            </w:r>
          </w:p>
          <w:p w14:paraId="6B2842A1" w14:textId="6488A17C" w:rsidR="004B09D5" w:rsidRPr="00393BC6" w:rsidRDefault="004B09D5" w:rsidP="00261C9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202</w:t>
            </w:r>
            <w:r w:rsidR="002A5A63">
              <w:rPr>
                <w:rFonts w:cstheme="minorHAnsi"/>
                <w:sz w:val="28"/>
                <w:szCs w:val="28"/>
              </w:rPr>
              <w:t>9</w:t>
            </w:r>
            <w:r>
              <w:rPr>
                <w:rFonts w:cstheme="minorHAnsi"/>
                <w:sz w:val="28"/>
                <w:szCs w:val="28"/>
              </w:rPr>
              <w:t>/20</w:t>
            </w:r>
            <w:r w:rsidR="002A5A63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2131" w:type="dxa"/>
          </w:tcPr>
          <w:p w14:paraId="396E0231" w14:textId="169905BF" w:rsidR="004B09D5" w:rsidRPr="004B09D5" w:rsidRDefault="007C0D2E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Ball Control &amp; Football Skills</w:t>
            </w:r>
          </w:p>
        </w:tc>
        <w:tc>
          <w:tcPr>
            <w:tcW w:w="1960" w:type="dxa"/>
          </w:tcPr>
          <w:p w14:paraId="11416681" w14:textId="7B7440D7" w:rsidR="004B09D5" w:rsidRPr="004B09D5" w:rsidRDefault="004B09D5" w:rsidP="004B09D5">
            <w:pPr>
              <w:spacing w:line="257" w:lineRule="auto"/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Gymnastics </w:t>
            </w:r>
          </w:p>
        </w:tc>
        <w:tc>
          <w:tcPr>
            <w:tcW w:w="1960" w:type="dxa"/>
          </w:tcPr>
          <w:p w14:paraId="6FBE5678" w14:textId="35E86653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Dance/Drama</w:t>
            </w:r>
          </w:p>
        </w:tc>
        <w:tc>
          <w:tcPr>
            <w:tcW w:w="1834" w:type="dxa"/>
          </w:tcPr>
          <w:p w14:paraId="2FAA5F7C" w14:textId="77777777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Rugby</w:t>
            </w:r>
          </w:p>
          <w:p w14:paraId="24719D58" w14:textId="29C42186" w:rsidR="004B09D5" w:rsidRPr="004B09D5" w:rsidRDefault="005A746E" w:rsidP="004B09D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(Invasion Games)</w:t>
            </w:r>
          </w:p>
        </w:tc>
        <w:tc>
          <w:tcPr>
            <w:tcW w:w="1965" w:type="dxa"/>
          </w:tcPr>
          <w:p w14:paraId="361DF003" w14:textId="77777777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>Net and Wall games</w:t>
            </w:r>
          </w:p>
          <w:p w14:paraId="5A0D5798" w14:textId="59B6E0A0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6" w:type="dxa"/>
          </w:tcPr>
          <w:p w14:paraId="6FC9FB40" w14:textId="1168B7D7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Striking and Fielding games </w:t>
            </w:r>
          </w:p>
        </w:tc>
      </w:tr>
      <w:tr w:rsidR="004B09D5" w:rsidRPr="00393BC6" w14:paraId="704A06F1" w14:textId="77777777" w:rsidTr="00261C9A">
        <w:tc>
          <w:tcPr>
            <w:tcW w:w="2112" w:type="dxa"/>
            <w:vMerge/>
            <w:shd w:val="clear" w:color="auto" w:fill="E7E6E6" w:themeFill="background2"/>
          </w:tcPr>
          <w:p w14:paraId="4FD815F0" w14:textId="77777777" w:rsidR="004B09D5" w:rsidRPr="00393BC6" w:rsidRDefault="004B09D5" w:rsidP="004B09D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836" w:type="dxa"/>
            <w:gridSpan w:val="6"/>
          </w:tcPr>
          <w:p w14:paraId="546CE2EA" w14:textId="20518522" w:rsidR="004B09D5" w:rsidRPr="004B09D5" w:rsidRDefault="004B09D5" w:rsidP="004B09D5">
            <w:pPr>
              <w:rPr>
                <w:rFonts w:ascii="Calibri" w:hAnsi="Calibri" w:cs="Calibri"/>
                <w:sz w:val="24"/>
                <w:szCs w:val="24"/>
              </w:rPr>
            </w:pPr>
            <w:r w:rsidRPr="004B09D5">
              <w:rPr>
                <w:rFonts w:ascii="Calibri" w:hAnsi="Calibri" w:cs="Calibri"/>
                <w:sz w:val="24"/>
                <w:szCs w:val="24"/>
              </w:rPr>
              <w:t xml:space="preserve">Swimming ongoing throughout the year </w:t>
            </w:r>
            <w:r w:rsidR="002A5A63">
              <w:rPr>
                <w:rFonts w:ascii="Calibri" w:hAnsi="Calibri" w:cs="Calibri"/>
                <w:sz w:val="24"/>
                <w:szCs w:val="24"/>
              </w:rPr>
              <w:t>Wigley</w:t>
            </w:r>
            <w:r w:rsidRPr="004B09D5">
              <w:rPr>
                <w:rFonts w:ascii="Calibri" w:hAnsi="Calibri" w:cs="Calibri"/>
                <w:sz w:val="24"/>
                <w:szCs w:val="24"/>
              </w:rPr>
              <w:t>– 30 weeks</w:t>
            </w:r>
            <w:r w:rsidR="002A5A63">
              <w:rPr>
                <w:rFonts w:ascii="Calibri" w:hAnsi="Calibri" w:cs="Calibri"/>
                <w:sz w:val="24"/>
                <w:szCs w:val="24"/>
              </w:rPr>
              <w:t xml:space="preserve"> Penny Acres 15 weeks – </w:t>
            </w:r>
            <w:proofErr w:type="gramStart"/>
            <w:r w:rsidR="002A5A63">
              <w:rPr>
                <w:rFonts w:ascii="Calibri" w:hAnsi="Calibri" w:cs="Calibri"/>
                <w:sz w:val="24"/>
                <w:szCs w:val="24"/>
              </w:rPr>
              <w:t>45 minute</w:t>
            </w:r>
            <w:proofErr w:type="gramEnd"/>
            <w:r w:rsidR="002A5A63">
              <w:rPr>
                <w:rFonts w:ascii="Calibri" w:hAnsi="Calibri" w:cs="Calibri"/>
                <w:sz w:val="24"/>
                <w:szCs w:val="24"/>
              </w:rPr>
              <w:t xml:space="preserve"> lessons.</w:t>
            </w:r>
          </w:p>
        </w:tc>
      </w:tr>
    </w:tbl>
    <w:p w14:paraId="7512685A" w14:textId="532C2D41" w:rsidR="00396E78" w:rsidRDefault="00396E78" w:rsidP="00DC7924">
      <w:pPr>
        <w:rPr>
          <w:rFonts w:ascii="Cooper Black" w:hAnsi="Cooper Black"/>
          <w:sz w:val="28"/>
          <w:szCs w:val="28"/>
        </w:rPr>
      </w:pPr>
    </w:p>
    <w:p w14:paraId="010A254E" w14:textId="77777777" w:rsidR="00DE106E" w:rsidRPr="00DE106E" w:rsidRDefault="00DE106E" w:rsidP="00DC7924">
      <w:pPr>
        <w:rPr>
          <w:rFonts w:cstheme="minorHAnsi"/>
          <w:b/>
          <w:sz w:val="28"/>
          <w:szCs w:val="28"/>
        </w:rPr>
      </w:pPr>
    </w:p>
    <w:sectPr w:rsidR="00DE106E" w:rsidRPr="00DE106E" w:rsidSect="00396E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78"/>
    <w:rsid w:val="00000019"/>
    <w:rsid w:val="00261C9A"/>
    <w:rsid w:val="00276BF3"/>
    <w:rsid w:val="002A5A63"/>
    <w:rsid w:val="00327906"/>
    <w:rsid w:val="00355340"/>
    <w:rsid w:val="00386B09"/>
    <w:rsid w:val="00393BC6"/>
    <w:rsid w:val="00396E78"/>
    <w:rsid w:val="00420347"/>
    <w:rsid w:val="004B09D5"/>
    <w:rsid w:val="004C0DAD"/>
    <w:rsid w:val="0058347D"/>
    <w:rsid w:val="005A746E"/>
    <w:rsid w:val="00617650"/>
    <w:rsid w:val="006A2592"/>
    <w:rsid w:val="006E4927"/>
    <w:rsid w:val="0074764D"/>
    <w:rsid w:val="007C0D2E"/>
    <w:rsid w:val="008A544A"/>
    <w:rsid w:val="00992DF6"/>
    <w:rsid w:val="00B44C55"/>
    <w:rsid w:val="00BE5DBE"/>
    <w:rsid w:val="00CD758A"/>
    <w:rsid w:val="00DC7924"/>
    <w:rsid w:val="00DE106E"/>
    <w:rsid w:val="00DF6033"/>
    <w:rsid w:val="00E308E6"/>
    <w:rsid w:val="00E6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05EA4"/>
  <w15:chartTrackingRefBased/>
  <w15:docId w15:val="{62B06CFC-C0B6-4347-9DFE-D9E5D1D9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6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7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Gregory</dc:creator>
  <cp:keywords/>
  <dc:description/>
  <cp:lastModifiedBy>Lynsey Gregory</cp:lastModifiedBy>
  <cp:revision>2</cp:revision>
  <dcterms:created xsi:type="dcterms:W3CDTF">2026-10-02T07:55:00Z</dcterms:created>
  <dcterms:modified xsi:type="dcterms:W3CDTF">2026-10-02T07:55:00Z</dcterms:modified>
</cp:coreProperties>
</file>