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C3C8" w14:textId="77777777" w:rsidR="001637FD" w:rsidRDefault="00EB289E" w:rsidP="00EB289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Je </w:t>
      </w:r>
      <w:proofErr w:type="spellStart"/>
      <w:r>
        <w:rPr>
          <w:sz w:val="28"/>
          <w:szCs w:val="28"/>
          <w:u w:val="single"/>
        </w:rPr>
        <w:t>Voudrais</w:t>
      </w:r>
      <w:proofErr w:type="spellEnd"/>
    </w:p>
    <w:p w14:paraId="23A27187" w14:textId="77777777" w:rsidR="00EB289E" w:rsidRDefault="00EB289E" w:rsidP="00EB289E">
      <w:pPr>
        <w:rPr>
          <w:sz w:val="28"/>
          <w:szCs w:val="28"/>
        </w:rPr>
      </w:pPr>
      <w:r w:rsidRPr="00EB289E">
        <w:rPr>
          <w:sz w:val="28"/>
          <w:szCs w:val="28"/>
        </w:rPr>
        <w:t>Remember the fruits from last week: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289E" w14:paraId="24C4BB9E" w14:textId="77777777" w:rsidTr="00A34F3A">
        <w:tc>
          <w:tcPr>
            <w:tcW w:w="4508" w:type="dxa"/>
          </w:tcPr>
          <w:p w14:paraId="29E9FF6B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banana</w:t>
            </w:r>
          </w:p>
        </w:tc>
        <w:tc>
          <w:tcPr>
            <w:tcW w:w="4508" w:type="dxa"/>
          </w:tcPr>
          <w:p w14:paraId="10F86844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la </w:t>
            </w: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banane</w:t>
            </w:r>
            <w:proofErr w:type="spellEnd"/>
          </w:p>
        </w:tc>
      </w:tr>
      <w:tr w:rsidR="00EB289E" w14:paraId="6DDB1244" w14:textId="77777777" w:rsidTr="00A34F3A">
        <w:tc>
          <w:tcPr>
            <w:tcW w:w="4508" w:type="dxa"/>
          </w:tcPr>
          <w:p w14:paraId="2A5E57BE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pineapple</w:t>
            </w:r>
          </w:p>
        </w:tc>
        <w:tc>
          <w:tcPr>
            <w:tcW w:w="4508" w:type="dxa"/>
          </w:tcPr>
          <w:p w14:paraId="0058E879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l’ananas</w:t>
            </w:r>
            <w:proofErr w:type="spellEnd"/>
          </w:p>
        </w:tc>
      </w:tr>
      <w:tr w:rsidR="00EB289E" w14:paraId="37B09F99" w14:textId="77777777" w:rsidTr="00A34F3A">
        <w:tc>
          <w:tcPr>
            <w:tcW w:w="4508" w:type="dxa"/>
          </w:tcPr>
          <w:p w14:paraId="0858B045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avocado</w:t>
            </w:r>
          </w:p>
        </w:tc>
        <w:tc>
          <w:tcPr>
            <w:tcW w:w="4508" w:type="dxa"/>
          </w:tcPr>
          <w:p w14:paraId="4D6F08C7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l’avocat</w:t>
            </w:r>
            <w:proofErr w:type="spellEnd"/>
          </w:p>
        </w:tc>
      </w:tr>
      <w:tr w:rsidR="00EB289E" w14:paraId="08FC9F4B" w14:textId="77777777" w:rsidTr="00A34F3A">
        <w:tc>
          <w:tcPr>
            <w:tcW w:w="4508" w:type="dxa"/>
          </w:tcPr>
          <w:p w14:paraId="0DE77A3D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passion fruit</w:t>
            </w:r>
          </w:p>
        </w:tc>
        <w:tc>
          <w:tcPr>
            <w:tcW w:w="4508" w:type="dxa"/>
          </w:tcPr>
          <w:p w14:paraId="04493ED8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le fruit de la passion</w:t>
            </w:r>
          </w:p>
        </w:tc>
      </w:tr>
      <w:tr w:rsidR="00EB289E" w14:paraId="317DF733" w14:textId="77777777" w:rsidTr="00A34F3A">
        <w:tc>
          <w:tcPr>
            <w:tcW w:w="4508" w:type="dxa"/>
          </w:tcPr>
          <w:p w14:paraId="5E77A3E9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mango</w:t>
            </w:r>
          </w:p>
        </w:tc>
        <w:tc>
          <w:tcPr>
            <w:tcW w:w="4508" w:type="dxa"/>
          </w:tcPr>
          <w:p w14:paraId="2ED80D2B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la </w:t>
            </w: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mangue</w:t>
            </w:r>
            <w:proofErr w:type="spellEnd"/>
          </w:p>
        </w:tc>
      </w:tr>
      <w:tr w:rsidR="00EB289E" w14:paraId="2E9E0E04" w14:textId="77777777" w:rsidTr="00A34F3A">
        <w:tc>
          <w:tcPr>
            <w:tcW w:w="4508" w:type="dxa"/>
          </w:tcPr>
          <w:p w14:paraId="48812B6E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guava</w:t>
            </w:r>
          </w:p>
        </w:tc>
        <w:tc>
          <w:tcPr>
            <w:tcW w:w="4508" w:type="dxa"/>
          </w:tcPr>
          <w:p w14:paraId="1E6BF4E1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la </w:t>
            </w: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goyave</w:t>
            </w:r>
            <w:proofErr w:type="spellEnd"/>
          </w:p>
        </w:tc>
      </w:tr>
      <w:tr w:rsidR="00EB289E" w14:paraId="24B67C6F" w14:textId="77777777" w:rsidTr="00A34F3A">
        <w:tc>
          <w:tcPr>
            <w:tcW w:w="4508" w:type="dxa"/>
          </w:tcPr>
          <w:p w14:paraId="008C84BA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orange</w:t>
            </w:r>
          </w:p>
        </w:tc>
        <w:tc>
          <w:tcPr>
            <w:tcW w:w="4508" w:type="dxa"/>
          </w:tcPr>
          <w:p w14:paraId="29CC7BCF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l’orange</w:t>
            </w:r>
            <w:proofErr w:type="spellEnd"/>
          </w:p>
        </w:tc>
      </w:tr>
      <w:tr w:rsidR="00EB289E" w14:paraId="4F1EB05D" w14:textId="77777777" w:rsidTr="00A34F3A">
        <w:tc>
          <w:tcPr>
            <w:tcW w:w="4508" w:type="dxa"/>
          </w:tcPr>
          <w:p w14:paraId="07D07134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mandarin</w:t>
            </w:r>
          </w:p>
        </w:tc>
        <w:tc>
          <w:tcPr>
            <w:tcW w:w="4508" w:type="dxa"/>
          </w:tcPr>
          <w:p w14:paraId="62937C91" w14:textId="77777777" w:rsidR="00EB289E" w:rsidRDefault="00EB289E" w:rsidP="00A34F3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le mandarin</w:t>
            </w:r>
          </w:p>
        </w:tc>
      </w:tr>
    </w:tbl>
    <w:p w14:paraId="6760AE4F" w14:textId="77777777" w:rsidR="00EB289E" w:rsidRDefault="00EB289E" w:rsidP="00EB289E">
      <w:pPr>
        <w:rPr>
          <w:sz w:val="28"/>
          <w:szCs w:val="28"/>
        </w:rPr>
      </w:pPr>
    </w:p>
    <w:p w14:paraId="030BF454" w14:textId="77777777" w:rsidR="00EB289E" w:rsidRDefault="00EB289E" w:rsidP="00EB289E">
      <w:pPr>
        <w:rPr>
          <w:sz w:val="28"/>
          <w:szCs w:val="28"/>
        </w:rPr>
      </w:pPr>
      <w:r>
        <w:rPr>
          <w:sz w:val="28"/>
          <w:szCs w:val="28"/>
        </w:rPr>
        <w:t>Revision of numbers to 20: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33FA7" w14:paraId="706DADD9" w14:textId="77777777" w:rsidTr="00333FA7">
        <w:tc>
          <w:tcPr>
            <w:tcW w:w="2254" w:type="dxa"/>
          </w:tcPr>
          <w:p w14:paraId="7CA8F601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14:paraId="78F28D1B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</w:t>
            </w:r>
          </w:p>
        </w:tc>
        <w:tc>
          <w:tcPr>
            <w:tcW w:w="2254" w:type="dxa"/>
          </w:tcPr>
          <w:p w14:paraId="0C1C489C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54" w:type="dxa"/>
          </w:tcPr>
          <w:p w14:paraId="341A4FA1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onze</w:t>
            </w:r>
            <w:proofErr w:type="spellEnd"/>
          </w:p>
        </w:tc>
      </w:tr>
      <w:tr w:rsidR="00333FA7" w14:paraId="1F5F4052" w14:textId="77777777" w:rsidTr="00333FA7">
        <w:tc>
          <w:tcPr>
            <w:tcW w:w="2254" w:type="dxa"/>
          </w:tcPr>
          <w:p w14:paraId="3AB36048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54" w:type="dxa"/>
          </w:tcPr>
          <w:p w14:paraId="0E818D24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deux</w:t>
            </w:r>
          </w:p>
        </w:tc>
        <w:tc>
          <w:tcPr>
            <w:tcW w:w="2254" w:type="dxa"/>
          </w:tcPr>
          <w:p w14:paraId="1B104F89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54" w:type="dxa"/>
          </w:tcPr>
          <w:p w14:paraId="5BC7E9C0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douze</w:t>
            </w:r>
            <w:proofErr w:type="spellEnd"/>
          </w:p>
        </w:tc>
      </w:tr>
      <w:tr w:rsidR="00333FA7" w14:paraId="35CA7322" w14:textId="77777777" w:rsidTr="00333FA7">
        <w:tc>
          <w:tcPr>
            <w:tcW w:w="2254" w:type="dxa"/>
          </w:tcPr>
          <w:p w14:paraId="24334DE7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54" w:type="dxa"/>
          </w:tcPr>
          <w:p w14:paraId="5F404EAA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trois</w:t>
            </w:r>
          </w:p>
        </w:tc>
        <w:tc>
          <w:tcPr>
            <w:tcW w:w="2254" w:type="dxa"/>
          </w:tcPr>
          <w:p w14:paraId="4116AEFE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096A">
              <w:rPr>
                <w:sz w:val="28"/>
                <w:szCs w:val="28"/>
              </w:rPr>
              <w:t>3</w:t>
            </w:r>
          </w:p>
        </w:tc>
        <w:tc>
          <w:tcPr>
            <w:tcW w:w="2254" w:type="dxa"/>
          </w:tcPr>
          <w:p w14:paraId="1E441AF2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treize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33FA7" w14:paraId="190AF06C" w14:textId="77777777" w:rsidTr="00333FA7">
        <w:tc>
          <w:tcPr>
            <w:tcW w:w="2254" w:type="dxa"/>
          </w:tcPr>
          <w:p w14:paraId="32AFA230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4" w:type="dxa"/>
          </w:tcPr>
          <w:p w14:paraId="16EDE62E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quatre</w:t>
            </w:r>
            <w:proofErr w:type="spellEnd"/>
          </w:p>
        </w:tc>
        <w:tc>
          <w:tcPr>
            <w:tcW w:w="2254" w:type="dxa"/>
          </w:tcPr>
          <w:p w14:paraId="3FA424EA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54" w:type="dxa"/>
          </w:tcPr>
          <w:p w14:paraId="1728F350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quatorze</w:t>
            </w:r>
          </w:p>
        </w:tc>
      </w:tr>
      <w:tr w:rsidR="00333FA7" w14:paraId="0625A3A8" w14:textId="77777777" w:rsidTr="00333FA7">
        <w:tc>
          <w:tcPr>
            <w:tcW w:w="2254" w:type="dxa"/>
          </w:tcPr>
          <w:p w14:paraId="53B62717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54" w:type="dxa"/>
          </w:tcPr>
          <w:p w14:paraId="0E067E9E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cinq</w:t>
            </w:r>
          </w:p>
        </w:tc>
        <w:tc>
          <w:tcPr>
            <w:tcW w:w="2254" w:type="dxa"/>
          </w:tcPr>
          <w:p w14:paraId="2A341E09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54" w:type="dxa"/>
          </w:tcPr>
          <w:p w14:paraId="2C71004F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quinze</w:t>
            </w:r>
            <w:proofErr w:type="spellEnd"/>
          </w:p>
        </w:tc>
      </w:tr>
      <w:tr w:rsidR="00333FA7" w14:paraId="0D4332C0" w14:textId="77777777" w:rsidTr="00333FA7">
        <w:tc>
          <w:tcPr>
            <w:tcW w:w="2254" w:type="dxa"/>
          </w:tcPr>
          <w:p w14:paraId="6D04060C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54" w:type="dxa"/>
          </w:tcPr>
          <w:p w14:paraId="4E68E608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six</w:t>
            </w:r>
          </w:p>
        </w:tc>
        <w:tc>
          <w:tcPr>
            <w:tcW w:w="2254" w:type="dxa"/>
          </w:tcPr>
          <w:p w14:paraId="294D9B7F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54" w:type="dxa"/>
          </w:tcPr>
          <w:p w14:paraId="215321C4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sieze</w:t>
            </w:r>
            <w:proofErr w:type="spellEnd"/>
          </w:p>
        </w:tc>
      </w:tr>
      <w:tr w:rsidR="00333FA7" w14:paraId="152B914F" w14:textId="77777777" w:rsidTr="00333FA7">
        <w:tc>
          <w:tcPr>
            <w:tcW w:w="2254" w:type="dxa"/>
          </w:tcPr>
          <w:p w14:paraId="65FE9B5B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54" w:type="dxa"/>
          </w:tcPr>
          <w:p w14:paraId="739AE752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</w:t>
            </w:r>
          </w:p>
        </w:tc>
        <w:tc>
          <w:tcPr>
            <w:tcW w:w="2254" w:type="dxa"/>
          </w:tcPr>
          <w:p w14:paraId="18A918E5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54" w:type="dxa"/>
          </w:tcPr>
          <w:p w14:paraId="2A2CD672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dix-sept</w:t>
            </w:r>
          </w:p>
        </w:tc>
      </w:tr>
      <w:tr w:rsidR="00333FA7" w14:paraId="50359A14" w14:textId="77777777" w:rsidTr="00333FA7">
        <w:tc>
          <w:tcPr>
            <w:tcW w:w="2254" w:type="dxa"/>
          </w:tcPr>
          <w:p w14:paraId="43723886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54" w:type="dxa"/>
          </w:tcPr>
          <w:p w14:paraId="0FEF48B2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huit</w:t>
            </w:r>
            <w:proofErr w:type="spellEnd"/>
          </w:p>
        </w:tc>
        <w:tc>
          <w:tcPr>
            <w:tcW w:w="2254" w:type="dxa"/>
          </w:tcPr>
          <w:p w14:paraId="69C48A3C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54" w:type="dxa"/>
          </w:tcPr>
          <w:p w14:paraId="33F81B21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dix-</w:t>
            </w:r>
            <w:proofErr w:type="spellStart"/>
            <w:r>
              <w:rPr>
                <w:sz w:val="28"/>
                <w:szCs w:val="28"/>
              </w:rPr>
              <w:t>huit</w:t>
            </w:r>
            <w:proofErr w:type="spellEnd"/>
          </w:p>
        </w:tc>
      </w:tr>
      <w:tr w:rsidR="00333FA7" w14:paraId="38C95E35" w14:textId="77777777" w:rsidTr="00333FA7">
        <w:tc>
          <w:tcPr>
            <w:tcW w:w="2254" w:type="dxa"/>
          </w:tcPr>
          <w:p w14:paraId="3364C9FB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54" w:type="dxa"/>
          </w:tcPr>
          <w:p w14:paraId="3CA57E6C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neuf</w:t>
            </w:r>
            <w:proofErr w:type="spellEnd"/>
          </w:p>
        </w:tc>
        <w:tc>
          <w:tcPr>
            <w:tcW w:w="2254" w:type="dxa"/>
          </w:tcPr>
          <w:p w14:paraId="33EFBFB7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54" w:type="dxa"/>
          </w:tcPr>
          <w:p w14:paraId="0F9A9817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dix-</w:t>
            </w:r>
            <w:proofErr w:type="spellStart"/>
            <w:r>
              <w:rPr>
                <w:sz w:val="28"/>
                <w:szCs w:val="28"/>
              </w:rPr>
              <w:t>neuf</w:t>
            </w:r>
            <w:proofErr w:type="spellEnd"/>
          </w:p>
        </w:tc>
      </w:tr>
      <w:tr w:rsidR="00333FA7" w14:paraId="16758DBB" w14:textId="77777777" w:rsidTr="00333FA7">
        <w:tc>
          <w:tcPr>
            <w:tcW w:w="2254" w:type="dxa"/>
          </w:tcPr>
          <w:p w14:paraId="202FE568" w14:textId="77777777" w:rsidR="00333FA7" w:rsidRDefault="00333FA7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54" w:type="dxa"/>
          </w:tcPr>
          <w:p w14:paraId="68808B90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dix</w:t>
            </w:r>
          </w:p>
        </w:tc>
        <w:tc>
          <w:tcPr>
            <w:tcW w:w="2254" w:type="dxa"/>
          </w:tcPr>
          <w:p w14:paraId="267709C7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54" w:type="dxa"/>
          </w:tcPr>
          <w:p w14:paraId="3FBED170" w14:textId="77777777" w:rsidR="00333FA7" w:rsidRDefault="0060096A" w:rsidP="00333F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vingt</w:t>
            </w:r>
            <w:proofErr w:type="spellEnd"/>
          </w:p>
        </w:tc>
      </w:tr>
    </w:tbl>
    <w:p w14:paraId="36CB02D2" w14:textId="77777777" w:rsidR="00EB289E" w:rsidRDefault="00EB289E" w:rsidP="00EB289E">
      <w:pPr>
        <w:rPr>
          <w:sz w:val="28"/>
          <w:szCs w:val="28"/>
        </w:rPr>
      </w:pPr>
    </w:p>
    <w:p w14:paraId="2537FB7F" w14:textId="77777777" w:rsidR="0060096A" w:rsidRDefault="0060096A" w:rsidP="00EB289E">
      <w:pPr>
        <w:rPr>
          <w:sz w:val="28"/>
          <w:szCs w:val="28"/>
        </w:rPr>
      </w:pPr>
      <w:r>
        <w:rPr>
          <w:sz w:val="28"/>
          <w:szCs w:val="28"/>
        </w:rPr>
        <w:t>Activity:</w:t>
      </w:r>
    </w:p>
    <w:p w14:paraId="6FB7FC5E" w14:textId="77777777" w:rsidR="0060096A" w:rsidRDefault="0060096A" w:rsidP="00EB289E">
      <w:pPr>
        <w:rPr>
          <w:sz w:val="28"/>
          <w:szCs w:val="28"/>
        </w:rPr>
      </w:pPr>
      <w:r>
        <w:rPr>
          <w:sz w:val="28"/>
          <w:szCs w:val="28"/>
        </w:rPr>
        <w:t>Use the picture cards from week 1, or draw your own.</w:t>
      </w:r>
    </w:p>
    <w:p w14:paraId="00599C10" w14:textId="77777777" w:rsidR="0060096A" w:rsidRDefault="0060096A" w:rsidP="00EB289E">
      <w:pPr>
        <w:rPr>
          <w:sz w:val="28"/>
          <w:szCs w:val="28"/>
        </w:rPr>
      </w:pPr>
      <w:r>
        <w:rPr>
          <w:sz w:val="28"/>
          <w:szCs w:val="28"/>
        </w:rPr>
        <w:t xml:space="preserve">Look at the list of fruits. Make a list of the ones you would like to eat and say how many. E.g. Je </w:t>
      </w:r>
      <w:proofErr w:type="spellStart"/>
      <w:r>
        <w:rPr>
          <w:sz w:val="28"/>
          <w:szCs w:val="28"/>
        </w:rPr>
        <w:t>voudrais</w:t>
      </w:r>
      <w:proofErr w:type="spellEnd"/>
      <w:r>
        <w:rPr>
          <w:sz w:val="28"/>
          <w:szCs w:val="28"/>
        </w:rPr>
        <w:t xml:space="preserve"> trois oranges. (Remember to add the s on for the plural.)</w:t>
      </w:r>
    </w:p>
    <w:p w14:paraId="08C4B34F" w14:textId="77777777" w:rsidR="0060096A" w:rsidRDefault="0060096A" w:rsidP="00EB289E">
      <w:pPr>
        <w:rPr>
          <w:sz w:val="28"/>
          <w:szCs w:val="28"/>
        </w:rPr>
      </w:pPr>
      <w:r>
        <w:rPr>
          <w:sz w:val="28"/>
          <w:szCs w:val="28"/>
        </w:rPr>
        <w:t xml:space="preserve">If there’s a fruit you would not like, you could always write that you would not like to eat it. E.g. Je ne </w:t>
      </w:r>
      <w:proofErr w:type="spellStart"/>
      <w:r>
        <w:rPr>
          <w:sz w:val="28"/>
          <w:szCs w:val="28"/>
        </w:rPr>
        <w:t>voudrais</w:t>
      </w:r>
      <w:proofErr w:type="spellEnd"/>
      <w:r>
        <w:rPr>
          <w:sz w:val="28"/>
          <w:szCs w:val="28"/>
        </w:rPr>
        <w:t xml:space="preserve"> pas un mandarin. (To say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instead of one, use un for masculine and </w:t>
      </w: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for feminine. Orange and bananas are feminine.)</w:t>
      </w:r>
    </w:p>
    <w:p w14:paraId="7D1F9897" w14:textId="77777777" w:rsidR="0060096A" w:rsidRPr="00EB289E" w:rsidRDefault="0060096A" w:rsidP="00EB289E">
      <w:pPr>
        <w:rPr>
          <w:sz w:val="28"/>
          <w:szCs w:val="28"/>
        </w:rPr>
      </w:pPr>
      <w:r>
        <w:rPr>
          <w:sz w:val="28"/>
          <w:szCs w:val="28"/>
        </w:rPr>
        <w:t xml:space="preserve">Extension: Practise saying the sentences out aloud. You could pretend to have a market stall with the fruits for sale and you are shopping. </w:t>
      </w:r>
      <w:bookmarkStart w:id="0" w:name="_GoBack"/>
      <w:bookmarkEnd w:id="0"/>
    </w:p>
    <w:sectPr w:rsidR="0060096A" w:rsidRPr="00EB2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9E"/>
    <w:rsid w:val="001637FD"/>
    <w:rsid w:val="00333FA7"/>
    <w:rsid w:val="0060096A"/>
    <w:rsid w:val="00EB289E"/>
    <w:rsid w:val="00F7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7114"/>
  <w15:chartTrackingRefBased/>
  <w15:docId w15:val="{1AA67D25-D6D8-4D64-8242-D30375A1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2020-06-07T19:02:00Z</dcterms:created>
  <dcterms:modified xsi:type="dcterms:W3CDTF">2020-06-07T19:56:00Z</dcterms:modified>
</cp:coreProperties>
</file>