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B653C" w14:textId="66C400F6" w:rsidR="006D5E03" w:rsidRDefault="007B19D0">
      <w:pPr>
        <w:rPr>
          <w:rFonts w:ascii="Twinkl Cursive Looped" w:hAnsi="Twinkl Cursive Looped"/>
          <w:sz w:val="28"/>
          <w:szCs w:val="28"/>
          <w:u w:val="single"/>
        </w:rPr>
      </w:pPr>
      <w:r w:rsidRPr="007B19D0">
        <w:rPr>
          <w:rFonts w:ascii="Twinkl Cursive Looped" w:hAnsi="Twinkl Cursive Looped"/>
          <w:sz w:val="28"/>
          <w:szCs w:val="28"/>
          <w:u w:val="single"/>
        </w:rPr>
        <w:t>L.O. I can sequence events</w:t>
      </w:r>
    </w:p>
    <w:p w14:paraId="0865B915" w14:textId="4D5601E8" w:rsidR="007B19D0" w:rsidRDefault="007B19D0">
      <w:pPr>
        <w:rPr>
          <w:rFonts w:ascii="Twinkl Cursive Looped" w:hAnsi="Twinkl Cursive Looped"/>
          <w:sz w:val="28"/>
          <w:szCs w:val="28"/>
        </w:rPr>
      </w:pPr>
      <w:r w:rsidRPr="007B19D0">
        <w:rPr>
          <w:rFonts w:ascii="Twinkl Cursive Looped" w:hAnsi="Twinkl Cursive Looped"/>
          <w:sz w:val="28"/>
          <w:szCs w:val="28"/>
        </w:rPr>
        <w:t>Watch the clip:</w:t>
      </w:r>
      <w:r w:rsidRPr="007B19D0">
        <w:t xml:space="preserve"> </w:t>
      </w:r>
      <w:hyperlink r:id="rId4" w:history="1">
        <w:r w:rsidRPr="00473DB4">
          <w:rPr>
            <w:rStyle w:val="Hyperlink"/>
            <w:rFonts w:ascii="Twinkl Cursive Looped" w:hAnsi="Twinkl Cursive Looped"/>
            <w:sz w:val="28"/>
            <w:szCs w:val="28"/>
          </w:rPr>
          <w:t>https://www.literacyshed.com/the-egyptian-pyramids.html</w:t>
        </w:r>
      </w:hyperlink>
    </w:p>
    <w:p w14:paraId="4E20D997" w14:textId="7989BDB7" w:rsidR="007B19D0" w:rsidRDefault="007B19D0">
      <w:pPr>
        <w:rPr>
          <w:rFonts w:ascii="Twinkl Cursive Looped" w:hAnsi="Twinkl Cursive Looped"/>
          <w:sz w:val="28"/>
          <w:szCs w:val="28"/>
        </w:rPr>
      </w:pPr>
      <w:r>
        <w:rPr>
          <w:rFonts w:ascii="Twinkl Cursive Looped" w:hAnsi="Twinkl Cursive Looped"/>
          <w:sz w:val="28"/>
          <w:szCs w:val="28"/>
        </w:rPr>
        <w:t>Cut out and order the pictures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9"/>
        <w:gridCol w:w="3476"/>
        <w:gridCol w:w="1941"/>
      </w:tblGrid>
      <w:tr w:rsidR="007B19D0" w14:paraId="15B7D5FF" w14:textId="77777777" w:rsidTr="007B19D0">
        <w:tc>
          <w:tcPr>
            <w:tcW w:w="3599" w:type="dxa"/>
          </w:tcPr>
          <w:p w14:paraId="37BA7F00" w14:textId="0D481482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4789B5" wp14:editId="507AAD5C">
                  <wp:extent cx="2578120" cy="11582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53" cy="11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8A6FBF2" w14:textId="52FE8190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BD5B91" wp14:editId="636E6C84">
                  <wp:extent cx="1819396" cy="1686560"/>
                  <wp:effectExtent l="0" t="0" r="9525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355" cy="170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91C1755" w14:textId="611E228B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202615" wp14:editId="15D9ECA3">
                  <wp:extent cx="1033329" cy="16306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3" cy="173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1C4A6764" w14:textId="77777777" w:rsidTr="007B19D0">
        <w:tc>
          <w:tcPr>
            <w:tcW w:w="3599" w:type="dxa"/>
          </w:tcPr>
          <w:p w14:paraId="4899615E" w14:textId="775560E1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728D4E" wp14:editId="42A39CA9">
                  <wp:extent cx="2058516" cy="11480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24" cy="115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3F3922CC" w14:textId="5F1FB81E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E74A83" wp14:editId="0B9ACA0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509270</wp:posOffset>
                  </wp:positionV>
                  <wp:extent cx="2065195" cy="1051359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72" cy="106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14:paraId="0DF8C92C" w14:textId="57D961D4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8AD64F" wp14:editId="6E4C7BCC">
                  <wp:extent cx="891391" cy="139700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28" cy="144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6563C7D1" w14:textId="77777777" w:rsidTr="007B19D0">
        <w:tc>
          <w:tcPr>
            <w:tcW w:w="3599" w:type="dxa"/>
          </w:tcPr>
          <w:p w14:paraId="6D6D28F6" w14:textId="10C5A66F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8EA707" wp14:editId="40AA5B95">
                  <wp:extent cx="2371820" cy="12852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11" cy="129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FC96A12" w14:textId="7E51EBEA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D470A9" wp14:editId="1BF2D897">
                  <wp:extent cx="2484120" cy="1366184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259" cy="137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3CF6DC07" w14:textId="2B73B97A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9F3FDC" wp14:editId="256199CA">
                  <wp:extent cx="1310640" cy="14706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604" cy="149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9D0" w14:paraId="1721DFAE" w14:textId="77777777" w:rsidTr="007B19D0">
        <w:tc>
          <w:tcPr>
            <w:tcW w:w="3599" w:type="dxa"/>
          </w:tcPr>
          <w:p w14:paraId="3FF57D82" w14:textId="21AA8717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D4344" wp14:editId="65DA4D3C">
                  <wp:extent cx="1447800" cy="1752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18" cy="177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7" w:type="dxa"/>
            <w:gridSpan w:val="2"/>
          </w:tcPr>
          <w:p w14:paraId="7B3ABAEC" w14:textId="08DE5D9C" w:rsidR="007B19D0" w:rsidRDefault="007B19D0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B9E251" wp14:editId="572C238D">
                  <wp:extent cx="2794310" cy="1341120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64" cy="135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00593" w14:textId="77777777" w:rsidR="007B19D0" w:rsidRPr="007B19D0" w:rsidRDefault="007B19D0">
      <w:pPr>
        <w:rPr>
          <w:rFonts w:ascii="Twinkl Cursive Looped" w:hAnsi="Twinkl Cursive Looped"/>
          <w:sz w:val="28"/>
          <w:szCs w:val="28"/>
        </w:rPr>
      </w:pPr>
    </w:p>
    <w:sectPr w:rsidR="007B19D0" w:rsidRPr="007B19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9D0"/>
    <w:rsid w:val="006D5E03"/>
    <w:rsid w:val="007B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C065A"/>
  <w15:chartTrackingRefBased/>
  <w15:docId w15:val="{9AA78765-5136-41BB-8257-DD9F4DC1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19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9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1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literacyshed.com/the-egyptian-pyramids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</dc:creator>
  <cp:keywords/>
  <dc:description/>
  <cp:lastModifiedBy>Lynsey Gregory</cp:lastModifiedBy>
  <cp:revision>1</cp:revision>
  <dcterms:created xsi:type="dcterms:W3CDTF">2020-10-12T19:01:00Z</dcterms:created>
  <dcterms:modified xsi:type="dcterms:W3CDTF">2020-10-12T19:06:00Z</dcterms:modified>
</cp:coreProperties>
</file>