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BAE5" w14:textId="77777777" w:rsidR="009A45D4" w:rsidRDefault="00E26677" w:rsidP="00E26677">
      <w:pPr>
        <w:jc w:val="center"/>
        <w:rPr>
          <w:rFonts w:ascii="Twinkl Cursive Looped" w:hAnsi="Twinkl Cursive Looped"/>
          <w:b/>
          <w:sz w:val="32"/>
          <w:szCs w:val="32"/>
          <w:u w:val="single"/>
        </w:rPr>
      </w:pPr>
      <w:r w:rsidRPr="00E26677">
        <w:rPr>
          <w:rFonts w:ascii="Twinkl Cursive Looped" w:hAnsi="Twinkl Cursive Looped"/>
          <w:b/>
          <w:sz w:val="32"/>
          <w:szCs w:val="32"/>
          <w:u w:val="single"/>
        </w:rPr>
        <w:t>Whales</w:t>
      </w:r>
    </w:p>
    <w:p w14:paraId="3928E6EB" w14:textId="77777777" w:rsidR="00E26677" w:rsidRPr="00E26677" w:rsidRDefault="00E26677" w:rsidP="00E26677">
      <w:pPr>
        <w:rPr>
          <w:rFonts w:ascii="Twinkl Cursive Looped" w:hAnsi="Twinkl Cursive Looped"/>
          <w:sz w:val="24"/>
          <w:szCs w:val="24"/>
        </w:rPr>
      </w:pPr>
      <w:r w:rsidRPr="00E26677">
        <w:rPr>
          <w:rFonts w:ascii="Twinkl Cursive Looped" w:hAnsi="Twinkl Cursive Looped"/>
          <w:sz w:val="24"/>
          <w:szCs w:val="24"/>
        </w:rPr>
        <w:t>Whales can be found in the seas around Greenland, amongst others. Can you complete a fact file about whales?</w:t>
      </w:r>
    </w:p>
    <w:p w14:paraId="712F856F" w14:textId="77777777" w:rsidR="00E26677" w:rsidRPr="00E26677" w:rsidRDefault="00E26677" w:rsidP="00E26677">
      <w:pPr>
        <w:rPr>
          <w:rFonts w:ascii="Twinkl Cursive Looped" w:hAnsi="Twinkl Cursive Looped"/>
          <w:sz w:val="24"/>
          <w:szCs w:val="24"/>
        </w:rPr>
      </w:pPr>
      <w:r w:rsidRPr="00E26677">
        <w:rPr>
          <w:rFonts w:ascii="Twinkl Cursive Looped" w:hAnsi="Twinkl Cursive Looped"/>
          <w:sz w:val="24"/>
          <w:szCs w:val="24"/>
        </w:rPr>
        <w:t>Use the link to help you:</w:t>
      </w:r>
      <w:r>
        <w:rPr>
          <w:rFonts w:ascii="Twinkl Cursive Looped" w:hAnsi="Twinkl Cursive Looped"/>
          <w:sz w:val="24"/>
          <w:szCs w:val="24"/>
        </w:rPr>
        <w:t xml:space="preserve"> </w:t>
      </w:r>
      <w:hyperlink r:id="rId4" w:history="1">
        <w:r w:rsidRPr="00AD0BB5">
          <w:rPr>
            <w:rStyle w:val="Hyperlink"/>
          </w:rPr>
          <w:t>https://www.youtube.com/watch?v=I9qlhNU1ATE</w:t>
        </w:r>
      </w:hyperlink>
    </w:p>
    <w:p w14:paraId="471ED8C7" w14:textId="77777777" w:rsidR="00E26677" w:rsidRPr="00E26677" w:rsidRDefault="00E26677" w:rsidP="00E26677">
      <w:pPr>
        <w:rPr>
          <w:rFonts w:ascii="Twinkl Cursive Looped" w:hAnsi="Twinkl Cursive Looped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56F220A" wp14:editId="137981A6">
            <wp:extent cx="5288280" cy="76260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762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6677" w:rsidRPr="00E26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77"/>
    <w:rsid w:val="009A45D4"/>
    <w:rsid w:val="00E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7363"/>
  <w15:chartTrackingRefBased/>
  <w15:docId w15:val="{F8310E58-11A7-4E4B-B380-8B7B31F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6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9qlhNU1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2020-06-29T15:55:00Z</dcterms:created>
  <dcterms:modified xsi:type="dcterms:W3CDTF">2020-06-29T16:01:00Z</dcterms:modified>
</cp:coreProperties>
</file>