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E40364" w14:textId="77777777" w:rsidR="009A45D4" w:rsidRDefault="00122298">
      <w:pPr>
        <w:rPr>
          <w:rFonts w:ascii="Twinkl Cursive Looped" w:hAnsi="Twinkl Cursive Looped"/>
          <w:b/>
          <w:sz w:val="28"/>
          <w:szCs w:val="28"/>
          <w:u w:val="single"/>
        </w:rPr>
      </w:pPr>
      <w:r>
        <w:rPr>
          <w:rFonts w:ascii="Twinkl Cursive Looped" w:hAnsi="Twinkl Cursive Looped"/>
          <w:b/>
          <w:sz w:val="28"/>
          <w:szCs w:val="28"/>
          <w:u w:val="single"/>
        </w:rPr>
        <w:t>L.O. I can decide which foods are healthy</w:t>
      </w:r>
    </w:p>
    <w:p w14:paraId="6362DD21" w14:textId="26579B39" w:rsidR="00122298" w:rsidRPr="000C39C3" w:rsidRDefault="00122298">
      <w:pPr>
        <w:rPr>
          <w:rFonts w:ascii="Twinkl Cursive Looped" w:hAnsi="Twinkl Cursive Looped"/>
          <w:sz w:val="28"/>
          <w:szCs w:val="28"/>
        </w:rPr>
      </w:pPr>
      <w:r w:rsidRPr="000C39C3">
        <w:rPr>
          <w:rFonts w:ascii="Twinkl Cursive Looped" w:hAnsi="Twinkl Cursive Looped"/>
          <w:sz w:val="28"/>
          <w:szCs w:val="28"/>
        </w:rPr>
        <w:t>Look at the pictures below</w:t>
      </w:r>
      <w:r w:rsidR="000C39C3" w:rsidRPr="000C39C3">
        <w:rPr>
          <w:rFonts w:ascii="Twinkl Cursive Looped" w:hAnsi="Twinkl Cursive Looped"/>
          <w:sz w:val="28"/>
          <w:szCs w:val="28"/>
        </w:rPr>
        <w:t>, cut them out</w:t>
      </w:r>
      <w:r w:rsidRPr="000C39C3">
        <w:rPr>
          <w:rFonts w:ascii="Twinkl Cursive Looped" w:hAnsi="Twinkl Cursive Looped"/>
          <w:sz w:val="28"/>
          <w:szCs w:val="28"/>
        </w:rPr>
        <w:t xml:space="preserve"> and group them into (bon pour la </w:t>
      </w:r>
      <w:proofErr w:type="gramStart"/>
      <w:r w:rsidRPr="000C39C3">
        <w:rPr>
          <w:rFonts w:ascii="Twinkl Cursive Looped" w:hAnsi="Twinkl Cursive Looped"/>
          <w:sz w:val="28"/>
          <w:szCs w:val="28"/>
        </w:rPr>
        <w:t>santé )</w:t>
      </w:r>
      <w:proofErr w:type="gramEnd"/>
      <w:r w:rsidRPr="000C39C3">
        <w:rPr>
          <w:rFonts w:ascii="Twinkl Cursive Looped" w:hAnsi="Twinkl Cursive Looped"/>
          <w:sz w:val="28"/>
          <w:szCs w:val="28"/>
        </w:rPr>
        <w:t xml:space="preserve"> healthy and unhealthy  (</w:t>
      </w:r>
      <w:proofErr w:type="spellStart"/>
      <w:r w:rsidRPr="000C39C3">
        <w:rPr>
          <w:rFonts w:ascii="Twinkl Cursive Looped" w:hAnsi="Twinkl Cursive Looped"/>
          <w:sz w:val="28"/>
          <w:szCs w:val="28"/>
        </w:rPr>
        <w:t>mauvais</w:t>
      </w:r>
      <w:proofErr w:type="spellEnd"/>
      <w:r w:rsidRPr="000C39C3">
        <w:rPr>
          <w:rFonts w:ascii="Twinkl Cursive Looped" w:hAnsi="Twinkl Cursive Looped"/>
          <w:sz w:val="28"/>
          <w:szCs w:val="28"/>
        </w:rPr>
        <w:t xml:space="preserve"> pour la santé).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22298" w14:paraId="4D0B6A0C" w14:textId="77777777" w:rsidTr="00122298">
        <w:tc>
          <w:tcPr>
            <w:tcW w:w="4508" w:type="dxa"/>
          </w:tcPr>
          <w:p w14:paraId="73EB4061" w14:textId="77777777" w:rsidR="00122298" w:rsidRDefault="000C39C3">
            <w:pPr>
              <w:rPr>
                <w:rFonts w:ascii="Twinkl Cursive Looped" w:hAnsi="Twinkl Cursive Looped"/>
                <w:b/>
                <w:sz w:val="28"/>
                <w:szCs w:val="28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53721F3E" wp14:editId="6F41560F">
                  <wp:extent cx="1912199" cy="154686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6288" cy="1550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CA37F8" w14:textId="180641A6" w:rsidR="000C39C3" w:rsidRPr="000C39C3" w:rsidRDefault="000C39C3">
            <w:pPr>
              <w:rPr>
                <w:rFonts w:ascii="Twinkl Cursive Looped" w:hAnsi="Twinkl Cursive Looped"/>
                <w:sz w:val="28"/>
                <w:szCs w:val="28"/>
              </w:rPr>
            </w:pPr>
            <w:r>
              <w:rPr>
                <w:rFonts w:ascii="Twinkl Cursive Looped" w:hAnsi="Twinkl Cursive Looped"/>
                <w:sz w:val="28"/>
                <w:szCs w:val="28"/>
              </w:rPr>
              <w:t>le gâteau</w:t>
            </w:r>
          </w:p>
        </w:tc>
        <w:tc>
          <w:tcPr>
            <w:tcW w:w="4508" w:type="dxa"/>
          </w:tcPr>
          <w:p w14:paraId="6F49CBE5" w14:textId="77777777" w:rsidR="00122298" w:rsidRDefault="000C39C3">
            <w:pPr>
              <w:rPr>
                <w:rFonts w:ascii="Twinkl Cursive Looped" w:hAnsi="Twinkl Cursive Looped"/>
                <w:b/>
                <w:sz w:val="28"/>
                <w:szCs w:val="28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45B7CC61" wp14:editId="01E8631F">
                  <wp:extent cx="1844653" cy="1417320"/>
                  <wp:effectExtent l="0" t="0" r="381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8497" cy="14202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D1FE0A" w14:textId="7FA2C09B" w:rsidR="000C39C3" w:rsidRPr="000C39C3" w:rsidRDefault="000C39C3">
            <w:pPr>
              <w:rPr>
                <w:rFonts w:ascii="Twinkl Cursive Looped" w:hAnsi="Twinkl Cursive Looped"/>
                <w:sz w:val="28"/>
                <w:szCs w:val="28"/>
              </w:rPr>
            </w:pPr>
            <w:r>
              <w:rPr>
                <w:rFonts w:ascii="Twinkl Cursive Looped" w:hAnsi="Twinkl Cursive Looped"/>
                <w:sz w:val="28"/>
                <w:szCs w:val="28"/>
              </w:rPr>
              <w:t>les bonbons</w:t>
            </w:r>
          </w:p>
        </w:tc>
      </w:tr>
      <w:tr w:rsidR="00122298" w14:paraId="001455D4" w14:textId="77777777" w:rsidTr="00122298">
        <w:tc>
          <w:tcPr>
            <w:tcW w:w="4508" w:type="dxa"/>
          </w:tcPr>
          <w:p w14:paraId="49F032D7" w14:textId="77777777" w:rsidR="00122298" w:rsidRDefault="00122298">
            <w:pPr>
              <w:rPr>
                <w:rFonts w:ascii="Twinkl Cursive Looped" w:hAnsi="Twinkl Cursive Looped"/>
                <w:b/>
                <w:sz w:val="28"/>
                <w:szCs w:val="28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2099C804" wp14:editId="469B10CD">
                  <wp:extent cx="2305050" cy="1247775"/>
                  <wp:effectExtent l="0" t="0" r="0" b="952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5050" cy="1247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DB42D7" w14:textId="21879B06" w:rsidR="00122298" w:rsidRPr="00122298" w:rsidRDefault="000C39C3">
            <w:pPr>
              <w:rPr>
                <w:rFonts w:ascii="Twinkl Cursive Looped" w:hAnsi="Twinkl Cursive Looped"/>
                <w:sz w:val="28"/>
                <w:szCs w:val="28"/>
              </w:rPr>
            </w:pPr>
            <w:r>
              <w:rPr>
                <w:rFonts w:ascii="Twinkl Cursive Looped" w:hAnsi="Twinkl Cursive Looped"/>
                <w:sz w:val="28"/>
                <w:szCs w:val="28"/>
              </w:rPr>
              <w:t>l</w:t>
            </w:r>
            <w:r w:rsidR="00122298">
              <w:rPr>
                <w:rFonts w:ascii="Twinkl Cursive Looped" w:hAnsi="Twinkl Cursive Looped"/>
                <w:sz w:val="28"/>
                <w:szCs w:val="28"/>
              </w:rPr>
              <w:t>a banan</w:t>
            </w:r>
            <w:r w:rsidR="004C73A5">
              <w:rPr>
                <w:rFonts w:ascii="Twinkl Cursive Looped" w:hAnsi="Twinkl Cursive Looped"/>
                <w:sz w:val="28"/>
                <w:szCs w:val="28"/>
              </w:rPr>
              <w:t>e</w:t>
            </w:r>
            <w:bookmarkStart w:id="0" w:name="_GoBack"/>
            <w:bookmarkEnd w:id="0"/>
          </w:p>
        </w:tc>
        <w:tc>
          <w:tcPr>
            <w:tcW w:w="4508" w:type="dxa"/>
          </w:tcPr>
          <w:p w14:paraId="31B1A52F" w14:textId="77777777" w:rsidR="00122298" w:rsidRDefault="000C39C3">
            <w:pPr>
              <w:rPr>
                <w:rFonts w:ascii="Twinkl Cursive Looped" w:hAnsi="Twinkl Cursive Looped"/>
                <w:b/>
                <w:sz w:val="28"/>
                <w:szCs w:val="28"/>
                <w:u w:val="single"/>
              </w:rPr>
            </w:pPr>
            <w:r>
              <w:rPr>
                <w:rFonts w:ascii="Twinkl Cursive Looped" w:hAnsi="Twinkl Cursive Looped"/>
                <w:b/>
                <w:noProof/>
                <w:sz w:val="28"/>
                <w:szCs w:val="28"/>
                <w:u w:val="single"/>
              </w:rPr>
              <w:drawing>
                <wp:inline distT="0" distB="0" distL="0" distR="0" wp14:anchorId="252DE9AD" wp14:editId="7F2BF556">
                  <wp:extent cx="1426845" cy="1579245"/>
                  <wp:effectExtent l="0" t="0" r="1905" b="190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6845" cy="1579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C9FF8B0" w14:textId="4C04FE23" w:rsidR="000C39C3" w:rsidRPr="000C39C3" w:rsidRDefault="000C39C3">
            <w:pPr>
              <w:rPr>
                <w:rFonts w:ascii="Twinkl Cursive Looped" w:hAnsi="Twinkl Cursive Looped"/>
                <w:sz w:val="28"/>
                <w:szCs w:val="28"/>
              </w:rPr>
            </w:pPr>
            <w:proofErr w:type="spellStart"/>
            <w:r>
              <w:rPr>
                <w:rFonts w:ascii="Twinkl Cursive Looped" w:hAnsi="Twinkl Cursive Looped"/>
                <w:sz w:val="28"/>
                <w:szCs w:val="28"/>
              </w:rPr>
              <w:t>l’ananas</w:t>
            </w:r>
            <w:proofErr w:type="spellEnd"/>
          </w:p>
        </w:tc>
      </w:tr>
      <w:tr w:rsidR="00122298" w14:paraId="0A2AB98E" w14:textId="77777777" w:rsidTr="00122298">
        <w:tc>
          <w:tcPr>
            <w:tcW w:w="4508" w:type="dxa"/>
          </w:tcPr>
          <w:p w14:paraId="0A22A2BF" w14:textId="77777777" w:rsidR="000C39C3" w:rsidRDefault="000C39C3">
            <w:pPr>
              <w:rPr>
                <w:rFonts w:ascii="Twinkl Cursive Looped" w:hAnsi="Twinkl Cursive Looped"/>
                <w:b/>
                <w:sz w:val="28"/>
                <w:szCs w:val="28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565C05B8" wp14:editId="23545357">
                  <wp:extent cx="2552700" cy="1609725"/>
                  <wp:effectExtent l="0" t="0" r="0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0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2D49FC" w14:textId="00C6F5D8" w:rsidR="000C39C3" w:rsidRPr="000C39C3" w:rsidRDefault="006437D8">
            <w:pPr>
              <w:rPr>
                <w:rFonts w:ascii="Twinkl Cursive Looped" w:hAnsi="Twinkl Cursive Looped"/>
                <w:sz w:val="28"/>
                <w:szCs w:val="28"/>
              </w:rPr>
            </w:pPr>
            <w:r>
              <w:rPr>
                <w:rFonts w:ascii="Twinkl Cursive Looped" w:hAnsi="Twinkl Cursive Looped"/>
                <w:sz w:val="28"/>
                <w:szCs w:val="28"/>
              </w:rPr>
              <w:t>l</w:t>
            </w:r>
            <w:r w:rsidR="000C39C3">
              <w:rPr>
                <w:rFonts w:ascii="Twinkl Cursive Looped" w:hAnsi="Twinkl Cursive Looped"/>
                <w:sz w:val="28"/>
                <w:szCs w:val="28"/>
              </w:rPr>
              <w:t>e Croissant</w:t>
            </w:r>
          </w:p>
        </w:tc>
        <w:tc>
          <w:tcPr>
            <w:tcW w:w="4508" w:type="dxa"/>
          </w:tcPr>
          <w:p w14:paraId="0F7C0338" w14:textId="77777777" w:rsidR="00122298" w:rsidRDefault="00122298">
            <w:pPr>
              <w:rPr>
                <w:rFonts w:ascii="Twinkl Cursive Looped" w:hAnsi="Twinkl Cursive Looped"/>
                <w:b/>
                <w:sz w:val="28"/>
                <w:szCs w:val="28"/>
                <w:u w:val="single"/>
              </w:rPr>
            </w:pPr>
            <w:r>
              <w:rPr>
                <w:rFonts w:ascii="Twinkl Cursive Looped" w:hAnsi="Twinkl Cursive Looped"/>
                <w:b/>
                <w:noProof/>
                <w:sz w:val="28"/>
                <w:szCs w:val="28"/>
                <w:u w:val="single"/>
              </w:rPr>
              <w:drawing>
                <wp:inline distT="0" distB="0" distL="0" distR="0" wp14:anchorId="491D62D6" wp14:editId="076575C6">
                  <wp:extent cx="1755775" cy="162179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5775" cy="1621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3944513" w14:textId="77503022" w:rsidR="00122298" w:rsidRPr="00122298" w:rsidRDefault="000C39C3">
            <w:pPr>
              <w:rPr>
                <w:rFonts w:ascii="Twinkl Cursive Looped" w:hAnsi="Twinkl Cursive Looped"/>
                <w:sz w:val="28"/>
                <w:szCs w:val="28"/>
              </w:rPr>
            </w:pPr>
            <w:proofErr w:type="spellStart"/>
            <w:r>
              <w:rPr>
                <w:rFonts w:ascii="Twinkl Cursive Looped" w:hAnsi="Twinkl Cursive Looped"/>
                <w:sz w:val="28"/>
                <w:szCs w:val="28"/>
              </w:rPr>
              <w:t>l</w:t>
            </w:r>
            <w:r w:rsidR="00122298">
              <w:rPr>
                <w:rFonts w:ascii="Twinkl Cursive Looped" w:hAnsi="Twinkl Cursive Looped"/>
                <w:sz w:val="28"/>
                <w:szCs w:val="28"/>
              </w:rPr>
              <w:t>’orange</w:t>
            </w:r>
            <w:proofErr w:type="spellEnd"/>
          </w:p>
        </w:tc>
      </w:tr>
      <w:tr w:rsidR="00122298" w14:paraId="6EFEE2BB" w14:textId="77777777" w:rsidTr="00122298">
        <w:tc>
          <w:tcPr>
            <w:tcW w:w="4508" w:type="dxa"/>
          </w:tcPr>
          <w:p w14:paraId="241D3349" w14:textId="77777777" w:rsidR="00122298" w:rsidRDefault="00122298">
            <w:pPr>
              <w:rPr>
                <w:rFonts w:ascii="Twinkl Cursive Looped" w:hAnsi="Twinkl Cursive Looped"/>
                <w:b/>
                <w:sz w:val="28"/>
                <w:szCs w:val="28"/>
                <w:u w:val="single"/>
              </w:rPr>
            </w:pPr>
          </w:p>
        </w:tc>
        <w:tc>
          <w:tcPr>
            <w:tcW w:w="4508" w:type="dxa"/>
          </w:tcPr>
          <w:p w14:paraId="0F4541ED" w14:textId="77777777" w:rsidR="00122298" w:rsidRDefault="00122298">
            <w:pPr>
              <w:rPr>
                <w:rFonts w:ascii="Twinkl Cursive Looped" w:hAnsi="Twinkl Cursive Looped"/>
                <w:b/>
                <w:sz w:val="28"/>
                <w:szCs w:val="28"/>
                <w:u w:val="single"/>
              </w:rPr>
            </w:pPr>
          </w:p>
        </w:tc>
      </w:tr>
      <w:tr w:rsidR="00122298" w14:paraId="3CCC6A58" w14:textId="77777777" w:rsidTr="00122298">
        <w:tc>
          <w:tcPr>
            <w:tcW w:w="4508" w:type="dxa"/>
          </w:tcPr>
          <w:p w14:paraId="434D24A2" w14:textId="77777777" w:rsidR="00122298" w:rsidRDefault="00122298">
            <w:pPr>
              <w:rPr>
                <w:rFonts w:ascii="Twinkl Cursive Looped" w:hAnsi="Twinkl Cursive Looped"/>
                <w:b/>
                <w:sz w:val="28"/>
                <w:szCs w:val="28"/>
                <w:u w:val="single"/>
              </w:rPr>
            </w:pPr>
            <w:r>
              <w:rPr>
                <w:rFonts w:ascii="Twinkl Cursive Looped" w:hAnsi="Twinkl Cursive Looped"/>
                <w:b/>
                <w:noProof/>
                <w:sz w:val="28"/>
                <w:szCs w:val="28"/>
                <w:u w:val="single"/>
              </w:rPr>
              <w:drawing>
                <wp:inline distT="0" distB="0" distL="0" distR="0" wp14:anchorId="5A63F216" wp14:editId="474B28EF">
                  <wp:extent cx="2322830" cy="1390015"/>
                  <wp:effectExtent l="0" t="0" r="1270" b="63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2830" cy="1390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18328B5" w14:textId="77777777" w:rsidR="00122298" w:rsidRDefault="00122298">
            <w:pPr>
              <w:rPr>
                <w:rFonts w:ascii="Twinkl Cursive Looped" w:hAnsi="Twinkl Cursive Looped"/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rFonts w:ascii="Twinkl Cursive Looped" w:hAnsi="Twinkl Cursive Looped"/>
                <w:b/>
                <w:sz w:val="28"/>
                <w:szCs w:val="28"/>
                <w:u w:val="single"/>
              </w:rPr>
              <w:t>l’avocat</w:t>
            </w:r>
            <w:proofErr w:type="spellEnd"/>
          </w:p>
        </w:tc>
        <w:tc>
          <w:tcPr>
            <w:tcW w:w="4508" w:type="dxa"/>
          </w:tcPr>
          <w:p w14:paraId="27872064" w14:textId="77777777" w:rsidR="00122298" w:rsidRDefault="00DE69B0">
            <w:pPr>
              <w:rPr>
                <w:rFonts w:ascii="Twinkl Cursive Looped" w:hAnsi="Twinkl Cursive Looped"/>
                <w:b/>
                <w:sz w:val="28"/>
                <w:szCs w:val="28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34F1DC10" wp14:editId="3D9416D2">
                  <wp:extent cx="1752600" cy="1762125"/>
                  <wp:effectExtent l="0" t="0" r="0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0" cy="1762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BD50AB" w14:textId="611ECA53" w:rsidR="00DE69B0" w:rsidRPr="00DE69B0" w:rsidRDefault="00DE69B0">
            <w:pPr>
              <w:rPr>
                <w:rFonts w:ascii="Twinkl Cursive Looped" w:hAnsi="Twinkl Cursive Looped"/>
                <w:sz w:val="28"/>
                <w:szCs w:val="28"/>
              </w:rPr>
            </w:pPr>
            <w:r>
              <w:rPr>
                <w:rFonts w:ascii="Twinkl Cursive Looped" w:hAnsi="Twinkl Cursive Looped"/>
                <w:sz w:val="28"/>
                <w:szCs w:val="28"/>
              </w:rPr>
              <w:t>l</w:t>
            </w:r>
            <w:r w:rsidRPr="00DE69B0">
              <w:rPr>
                <w:rFonts w:ascii="Twinkl Cursive Looped" w:hAnsi="Twinkl Cursive Looped"/>
                <w:sz w:val="28"/>
                <w:szCs w:val="28"/>
              </w:rPr>
              <w:t>es frites</w:t>
            </w:r>
          </w:p>
        </w:tc>
      </w:tr>
    </w:tbl>
    <w:p w14:paraId="6E8EC6FF" w14:textId="73B4DDCA" w:rsidR="00122298" w:rsidRDefault="00122298">
      <w:pPr>
        <w:rPr>
          <w:rFonts w:ascii="Twinkl Cursive Looped" w:hAnsi="Twinkl Cursive Looped"/>
          <w:b/>
          <w:sz w:val="28"/>
          <w:szCs w:val="28"/>
          <w:u w:val="single"/>
        </w:rPr>
      </w:pPr>
    </w:p>
    <w:p w14:paraId="244073C2" w14:textId="77777777" w:rsidR="000C39C3" w:rsidRDefault="000C39C3">
      <w:pPr>
        <w:rPr>
          <w:rFonts w:ascii="Twinkl Cursive Looped" w:hAnsi="Twinkl Cursive Looped"/>
          <w:sz w:val="28"/>
          <w:szCs w:val="28"/>
        </w:rPr>
      </w:pPr>
      <w:r w:rsidRPr="000C39C3">
        <w:rPr>
          <w:rFonts w:ascii="Twinkl Cursive Looped" w:hAnsi="Twinkl Cursive Looped"/>
          <w:sz w:val="28"/>
          <w:szCs w:val="28"/>
        </w:rPr>
        <w:t>E</w:t>
      </w:r>
      <w:r>
        <w:rPr>
          <w:rFonts w:ascii="Twinkl Cursive Looped" w:hAnsi="Twinkl Cursive Looped"/>
          <w:sz w:val="28"/>
          <w:szCs w:val="28"/>
        </w:rPr>
        <w:t xml:space="preserve">xtension: </w:t>
      </w:r>
    </w:p>
    <w:p w14:paraId="7CAD7FBF" w14:textId="120C7613" w:rsidR="000C39C3" w:rsidRDefault="000C39C3" w:rsidP="000C39C3">
      <w:pPr>
        <w:pStyle w:val="ListParagraph"/>
        <w:numPr>
          <w:ilvl w:val="0"/>
          <w:numId w:val="1"/>
        </w:numPr>
        <w:rPr>
          <w:rFonts w:ascii="Twinkl Cursive Looped" w:hAnsi="Twinkl Cursive Looped"/>
          <w:sz w:val="28"/>
          <w:szCs w:val="28"/>
        </w:rPr>
      </w:pPr>
      <w:r w:rsidRPr="000C39C3">
        <w:rPr>
          <w:rFonts w:ascii="Twinkl Cursive Looped" w:hAnsi="Twinkl Cursive Looped"/>
          <w:sz w:val="28"/>
          <w:szCs w:val="28"/>
        </w:rPr>
        <w:t>Learn the vocabulary.</w:t>
      </w:r>
      <w:r>
        <w:rPr>
          <w:rFonts w:ascii="Twinkl Cursive Looped" w:hAnsi="Twinkl Cursive Looped"/>
          <w:sz w:val="28"/>
          <w:szCs w:val="28"/>
        </w:rPr>
        <w:t xml:space="preserve"> </w:t>
      </w:r>
    </w:p>
    <w:p w14:paraId="583733EF" w14:textId="4664548D" w:rsidR="000C39C3" w:rsidRPr="000C39C3" w:rsidRDefault="000C39C3" w:rsidP="000C39C3">
      <w:pPr>
        <w:pStyle w:val="ListParagraph"/>
        <w:numPr>
          <w:ilvl w:val="0"/>
          <w:numId w:val="1"/>
        </w:numPr>
        <w:rPr>
          <w:rFonts w:ascii="Twinkl Cursive Looped" w:hAnsi="Twinkl Cursive Looped"/>
          <w:sz w:val="28"/>
          <w:szCs w:val="28"/>
        </w:rPr>
      </w:pPr>
      <w:r w:rsidRPr="000C39C3">
        <w:rPr>
          <w:rFonts w:ascii="Twinkl Cursive Looped" w:hAnsi="Twinkl Cursive Looped"/>
          <w:sz w:val="28"/>
          <w:szCs w:val="28"/>
        </w:rPr>
        <w:t>Can you write some sentences about what you like (</w:t>
      </w:r>
      <w:proofErr w:type="spellStart"/>
      <w:r w:rsidRPr="000C39C3">
        <w:rPr>
          <w:rFonts w:ascii="Twinkl Cursive Looped" w:hAnsi="Twinkl Cursive Looped"/>
          <w:sz w:val="28"/>
          <w:szCs w:val="28"/>
        </w:rPr>
        <w:t>j’aime</w:t>
      </w:r>
      <w:proofErr w:type="spellEnd"/>
      <w:r w:rsidRPr="000C39C3">
        <w:rPr>
          <w:rFonts w:ascii="Twinkl Cursive Looped" w:hAnsi="Twinkl Cursive Looped"/>
          <w:sz w:val="28"/>
          <w:szCs w:val="28"/>
        </w:rPr>
        <w:t xml:space="preserve">) and is good for you (bon pour la </w:t>
      </w:r>
      <w:proofErr w:type="gramStart"/>
      <w:r w:rsidRPr="000C39C3">
        <w:rPr>
          <w:rFonts w:ascii="Twinkl Cursive Looped" w:hAnsi="Twinkl Cursive Looped"/>
          <w:sz w:val="28"/>
          <w:szCs w:val="28"/>
        </w:rPr>
        <w:t>santé )</w:t>
      </w:r>
      <w:proofErr w:type="gramEnd"/>
      <w:r w:rsidRPr="000C39C3">
        <w:rPr>
          <w:rFonts w:ascii="Twinkl Cursive Looped" w:hAnsi="Twinkl Cursive Looped"/>
          <w:sz w:val="28"/>
          <w:szCs w:val="28"/>
        </w:rPr>
        <w:t xml:space="preserve"> and what you like and is not good for you  (</w:t>
      </w:r>
      <w:proofErr w:type="spellStart"/>
      <w:r w:rsidRPr="000C39C3">
        <w:rPr>
          <w:rFonts w:ascii="Twinkl Cursive Looped" w:hAnsi="Twinkl Cursive Looped"/>
          <w:sz w:val="28"/>
          <w:szCs w:val="28"/>
        </w:rPr>
        <w:t>mauvais</w:t>
      </w:r>
      <w:proofErr w:type="spellEnd"/>
      <w:r w:rsidRPr="000C39C3">
        <w:rPr>
          <w:rFonts w:ascii="Twinkl Cursive Looped" w:hAnsi="Twinkl Cursive Looped"/>
          <w:sz w:val="28"/>
          <w:szCs w:val="28"/>
        </w:rPr>
        <w:t xml:space="preserve"> pour la santé).</w:t>
      </w:r>
    </w:p>
    <w:p w14:paraId="714EAA34" w14:textId="2F57292E" w:rsidR="000C39C3" w:rsidRPr="000C39C3" w:rsidRDefault="000C39C3" w:rsidP="000C39C3">
      <w:pPr>
        <w:pStyle w:val="ListParagraph"/>
        <w:numPr>
          <w:ilvl w:val="0"/>
          <w:numId w:val="1"/>
        </w:numPr>
        <w:rPr>
          <w:rFonts w:ascii="Twinkl Cursive Looped" w:hAnsi="Twinkl Cursive Looped"/>
          <w:sz w:val="28"/>
          <w:szCs w:val="28"/>
        </w:rPr>
      </w:pPr>
      <w:r>
        <w:rPr>
          <w:rFonts w:ascii="Twinkl Cursive Looped" w:hAnsi="Twinkl Cursive Looped"/>
          <w:sz w:val="28"/>
          <w:szCs w:val="28"/>
        </w:rPr>
        <w:t xml:space="preserve">Can you add details such as colours? </w:t>
      </w:r>
      <w:r w:rsidR="00DE69B0">
        <w:rPr>
          <w:rFonts w:ascii="Twinkl Cursive Looped" w:hAnsi="Twinkl Cursive Looped"/>
          <w:sz w:val="28"/>
          <w:szCs w:val="28"/>
        </w:rPr>
        <w:t xml:space="preserve">Is there anything you don’t like (je </w:t>
      </w:r>
      <w:proofErr w:type="spellStart"/>
      <w:r w:rsidR="00DE69B0">
        <w:rPr>
          <w:rFonts w:ascii="Twinkl Cursive Looped" w:hAnsi="Twinkl Cursive Looped"/>
          <w:sz w:val="28"/>
          <w:szCs w:val="28"/>
        </w:rPr>
        <w:t>n’aime</w:t>
      </w:r>
      <w:proofErr w:type="spellEnd"/>
      <w:r w:rsidR="00DE69B0">
        <w:rPr>
          <w:rFonts w:ascii="Twinkl Cursive Looped" w:hAnsi="Twinkl Cursive Looped"/>
          <w:sz w:val="28"/>
          <w:szCs w:val="28"/>
        </w:rPr>
        <w:t xml:space="preserve"> pas)</w:t>
      </w:r>
      <w:r w:rsidR="00A331CC">
        <w:rPr>
          <w:rFonts w:ascii="Twinkl Cursive Looped" w:hAnsi="Twinkl Cursive Looped"/>
          <w:sz w:val="28"/>
          <w:szCs w:val="28"/>
        </w:rPr>
        <w:t>?</w:t>
      </w:r>
    </w:p>
    <w:p w14:paraId="76750644" w14:textId="77777777" w:rsidR="00122298" w:rsidRPr="00122298" w:rsidRDefault="00122298">
      <w:pPr>
        <w:rPr>
          <w:rFonts w:ascii="Twinkl Cursive Looped" w:hAnsi="Twinkl Cursive Looped"/>
          <w:b/>
          <w:sz w:val="28"/>
          <w:szCs w:val="28"/>
          <w:u w:val="single"/>
        </w:rPr>
      </w:pPr>
    </w:p>
    <w:sectPr w:rsidR="00122298" w:rsidRPr="001222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A406A1"/>
    <w:multiLevelType w:val="hybridMultilevel"/>
    <w:tmpl w:val="F0FEF6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298"/>
    <w:rsid w:val="000C39C3"/>
    <w:rsid w:val="00122298"/>
    <w:rsid w:val="004C73A5"/>
    <w:rsid w:val="006437D8"/>
    <w:rsid w:val="009A45D4"/>
    <w:rsid w:val="00A331CC"/>
    <w:rsid w:val="00DE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67111"/>
  <w15:chartTrackingRefBased/>
  <w15:docId w15:val="{67B0B027-E2B8-4BF1-8DEB-846D71B17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2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39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Lynsey Gregory2</dc:creator>
  <cp:keywords/>
  <dc:description/>
  <cp:lastModifiedBy>Lynsey Gregory2</cp:lastModifiedBy>
  <cp:revision>5</cp:revision>
  <cp:lastPrinted>2020-06-22T07:14:00Z</cp:lastPrinted>
  <dcterms:created xsi:type="dcterms:W3CDTF">2020-06-21T08:41:00Z</dcterms:created>
  <dcterms:modified xsi:type="dcterms:W3CDTF">2020-06-22T12:54:00Z</dcterms:modified>
</cp:coreProperties>
</file>