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70" w:type="dxa"/>
        <w:tblLook w:val="04A0" w:firstRow="1" w:lastRow="0" w:firstColumn="1" w:lastColumn="0" w:noHBand="0" w:noVBand="1"/>
      </w:tblPr>
      <w:tblGrid>
        <w:gridCol w:w="1794"/>
        <w:gridCol w:w="1794"/>
        <w:gridCol w:w="1794"/>
        <w:gridCol w:w="1794"/>
        <w:gridCol w:w="1794"/>
      </w:tblGrid>
      <w:tr w:rsidR="006144C2" w:rsidRPr="007D2247" w14:paraId="4714A203" w14:textId="77777777" w:rsidTr="771BA85B">
        <w:tc>
          <w:tcPr>
            <w:tcW w:w="8970" w:type="dxa"/>
            <w:gridSpan w:val="5"/>
            <w:tcBorders>
              <w:top w:val="double" w:sz="4" w:space="0" w:color="auto"/>
              <w:left w:val="double" w:sz="4" w:space="0" w:color="auto"/>
              <w:right w:val="double" w:sz="4" w:space="0" w:color="auto"/>
            </w:tcBorders>
            <w:shd w:val="clear" w:color="auto" w:fill="E2EFD9" w:themeFill="accent6" w:themeFillTint="33"/>
          </w:tcPr>
          <w:p w14:paraId="1C3ED6B8" w14:textId="77777777" w:rsidR="006144C2" w:rsidRPr="007D2247" w:rsidRDefault="002F23BD" w:rsidP="006144C2">
            <w:pPr>
              <w:jc w:val="center"/>
              <w:rPr>
                <w:rFonts w:ascii="Twinkl Cursive Looped Thin" w:hAnsi="Twinkl Cursive Looped Thin"/>
                <w:b/>
                <w:sz w:val="24"/>
                <w:szCs w:val="24"/>
                <w:u w:val="single"/>
              </w:rPr>
            </w:pPr>
            <w:r w:rsidRPr="002F23BD">
              <w:rPr>
                <w:rFonts w:ascii="Twinkl Cursive Looped Thin" w:hAnsi="Twinkl Cursive Looped Thin"/>
                <w:b/>
                <w:noProof/>
                <w:sz w:val="24"/>
                <w:szCs w:val="24"/>
                <w:u w:val="single"/>
                <w:lang w:eastAsia="en-GB"/>
              </w:rPr>
              <w:drawing>
                <wp:anchor distT="0" distB="0" distL="114300" distR="114300" simplePos="0" relativeHeight="251660288" behindDoc="1" locked="0" layoutInCell="1" allowOverlap="1" wp14:anchorId="04B0E636" wp14:editId="117C6529">
                  <wp:simplePos x="0" y="0"/>
                  <wp:positionH relativeFrom="column">
                    <wp:posOffset>4939030</wp:posOffset>
                  </wp:positionH>
                  <wp:positionV relativeFrom="paragraph">
                    <wp:posOffset>48260</wp:posOffset>
                  </wp:positionV>
                  <wp:extent cx="624840" cy="624840"/>
                  <wp:effectExtent l="0" t="0" r="3810" b="3810"/>
                  <wp:wrapTight wrapText="bothSides">
                    <wp:wrapPolygon edited="0">
                      <wp:start x="0" y="0"/>
                      <wp:lineTo x="0" y="21073"/>
                      <wp:lineTo x="21073" y="21073"/>
                      <wp:lineTo x="21073" y="0"/>
                      <wp:lineTo x="0" y="0"/>
                    </wp:wrapPolygon>
                  </wp:wrapTight>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BD">
              <w:rPr>
                <w:rFonts w:ascii="Twinkl Cursive Looped Thin" w:hAnsi="Twinkl Cursive Looped Thin"/>
                <w:b/>
                <w:noProof/>
                <w:sz w:val="24"/>
                <w:szCs w:val="24"/>
                <w:u w:val="single"/>
                <w:lang w:eastAsia="en-GB"/>
              </w:rPr>
              <w:drawing>
                <wp:anchor distT="0" distB="0" distL="114300" distR="114300" simplePos="0" relativeHeight="251658240" behindDoc="1" locked="0" layoutInCell="1" allowOverlap="1" wp14:anchorId="6C418A91" wp14:editId="296DD11E">
                  <wp:simplePos x="0" y="0"/>
                  <wp:positionH relativeFrom="column">
                    <wp:posOffset>-1905</wp:posOffset>
                  </wp:positionH>
                  <wp:positionV relativeFrom="paragraph">
                    <wp:posOffset>49530</wp:posOffset>
                  </wp:positionV>
                  <wp:extent cx="624840" cy="624840"/>
                  <wp:effectExtent l="0" t="0" r="3810" b="3810"/>
                  <wp:wrapTight wrapText="bothSides">
                    <wp:wrapPolygon edited="0">
                      <wp:start x="0" y="0"/>
                      <wp:lineTo x="0" y="21073"/>
                      <wp:lineTo x="21073" y="21073"/>
                      <wp:lineTo x="21073" y="0"/>
                      <wp:lineTo x="0" y="0"/>
                    </wp:wrapPolygon>
                  </wp:wrapTight>
                  <wp:docPr id="1" name="Picture 1"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4C2" w:rsidRPr="007D2247">
              <w:rPr>
                <w:rFonts w:ascii="Twinkl Cursive Looped Thin" w:hAnsi="Twinkl Cursive Looped Thin"/>
                <w:b/>
                <w:sz w:val="24"/>
                <w:szCs w:val="24"/>
                <w:u w:val="single"/>
              </w:rPr>
              <w:t>Federation of Penny Acres and Wigley Primary Schools – Topic Map</w:t>
            </w:r>
          </w:p>
          <w:p w14:paraId="31C0049F" w14:textId="6F0EB8AD" w:rsidR="006144C2" w:rsidRPr="007D2247" w:rsidRDefault="006D3F47"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What A Disaster!</w:t>
            </w:r>
            <w:r w:rsidR="007B0D24">
              <w:rPr>
                <w:rFonts w:ascii="Twinkl Cursive Looped Thin" w:hAnsi="Twinkl Cursive Looped Thin"/>
                <w:b/>
                <w:sz w:val="24"/>
                <w:szCs w:val="24"/>
                <w:u w:val="single"/>
              </w:rPr>
              <w:t xml:space="preserve"> 202</w:t>
            </w:r>
            <w:r>
              <w:rPr>
                <w:rFonts w:ascii="Twinkl Cursive Looped Thin" w:hAnsi="Twinkl Cursive Looped Thin"/>
                <w:b/>
                <w:sz w:val="24"/>
                <w:szCs w:val="24"/>
                <w:u w:val="single"/>
              </w:rPr>
              <w:t>3</w:t>
            </w:r>
          </w:p>
          <w:p w14:paraId="2E7E0EF2" w14:textId="77777777" w:rsidR="006144C2" w:rsidRPr="007D2247" w:rsidRDefault="00900F09"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Key Stage 2</w:t>
            </w:r>
          </w:p>
          <w:p w14:paraId="351022D2" w14:textId="77777777" w:rsidR="006144C2" w:rsidRPr="007D2247" w:rsidRDefault="006144C2">
            <w:pPr>
              <w:rPr>
                <w:rFonts w:ascii="Twinkl Cursive Looped Thin" w:hAnsi="Twinkl Cursive Looped Thin"/>
                <w:sz w:val="20"/>
                <w:szCs w:val="20"/>
              </w:rPr>
            </w:pPr>
          </w:p>
        </w:tc>
      </w:tr>
      <w:tr w:rsidR="00942825" w:rsidRPr="007D2247" w14:paraId="218F3449" w14:textId="77777777" w:rsidTr="771BA85B">
        <w:tc>
          <w:tcPr>
            <w:tcW w:w="5382" w:type="dxa"/>
            <w:gridSpan w:val="3"/>
            <w:tcBorders>
              <w:left w:val="double" w:sz="4" w:space="0" w:color="auto"/>
              <w:right w:val="single" w:sz="4" w:space="0" w:color="auto"/>
            </w:tcBorders>
          </w:tcPr>
          <w:p w14:paraId="2FC48D3F" w14:textId="77777777" w:rsidR="00942825" w:rsidRPr="009D0A96" w:rsidRDefault="00942825" w:rsidP="37877269">
            <w:pPr>
              <w:pStyle w:val="paragraph"/>
              <w:spacing w:before="0" w:beforeAutospacing="0" w:after="0" w:afterAutospacing="0"/>
              <w:textAlignment w:val="baseline"/>
              <w:divId w:val="1178693562"/>
              <w:rPr>
                <w:rFonts w:asciiTheme="majorHAnsi" w:eastAsiaTheme="majorEastAsia" w:hAnsiTheme="majorHAnsi" w:cstheme="majorHAnsi"/>
                <w:sz w:val="16"/>
                <w:szCs w:val="16"/>
              </w:rPr>
            </w:pPr>
            <w:r w:rsidRPr="009D0A96">
              <w:rPr>
                <w:rStyle w:val="normaltextrun"/>
                <w:rFonts w:asciiTheme="majorHAnsi" w:eastAsiaTheme="majorEastAsia" w:hAnsiTheme="majorHAnsi" w:cstheme="majorHAnsi"/>
                <w:sz w:val="16"/>
                <w:szCs w:val="16"/>
                <w:u w:val="single"/>
              </w:rPr>
              <w:t>Curriculum driver(s) - </w:t>
            </w:r>
            <w:r w:rsidRPr="009D0A96">
              <w:rPr>
                <w:rStyle w:val="eop"/>
                <w:rFonts w:asciiTheme="majorHAnsi" w:eastAsiaTheme="majorEastAsia" w:hAnsiTheme="majorHAnsi" w:cstheme="majorHAnsi"/>
                <w:sz w:val="16"/>
                <w:szCs w:val="16"/>
              </w:rPr>
              <w:t> </w:t>
            </w:r>
          </w:p>
          <w:p w14:paraId="6D9D6559" w14:textId="77777777" w:rsidR="00942825" w:rsidRPr="009D0A96" w:rsidRDefault="0073570E" w:rsidP="006D3F47">
            <w:pPr>
              <w:rPr>
                <w:rFonts w:asciiTheme="majorHAnsi" w:eastAsiaTheme="majorEastAsia" w:hAnsiTheme="majorHAnsi" w:cstheme="majorHAnsi"/>
                <w:sz w:val="16"/>
                <w:szCs w:val="16"/>
              </w:rPr>
            </w:pPr>
            <w:r w:rsidRPr="009D0A96">
              <w:rPr>
                <w:rFonts w:asciiTheme="majorHAnsi" w:eastAsiaTheme="majorEastAsia" w:hAnsiTheme="majorHAnsi" w:cstheme="majorHAnsi"/>
                <w:sz w:val="16"/>
                <w:szCs w:val="16"/>
              </w:rPr>
              <w:t xml:space="preserve">What Natural disasters are occurring in the World today? </w:t>
            </w:r>
          </w:p>
          <w:p w14:paraId="0E031506" w14:textId="1675C0E3" w:rsidR="0073570E" w:rsidRPr="009D0A96" w:rsidRDefault="00956C4E" w:rsidP="006D3F47">
            <w:pPr>
              <w:rPr>
                <w:rFonts w:asciiTheme="majorHAnsi" w:eastAsiaTheme="majorEastAsia" w:hAnsiTheme="majorHAnsi" w:cstheme="majorHAnsi"/>
                <w:sz w:val="16"/>
                <w:szCs w:val="16"/>
              </w:rPr>
            </w:pPr>
            <w:r w:rsidRPr="009D0A96">
              <w:rPr>
                <w:rFonts w:asciiTheme="majorHAnsi" w:eastAsiaTheme="majorEastAsia" w:hAnsiTheme="majorHAnsi" w:cstheme="majorHAnsi"/>
                <w:sz w:val="16"/>
                <w:szCs w:val="16"/>
              </w:rPr>
              <w:t xml:space="preserve">Where about in the World are these disasters occurring? </w:t>
            </w:r>
          </w:p>
        </w:tc>
        <w:tc>
          <w:tcPr>
            <w:tcW w:w="3588" w:type="dxa"/>
            <w:gridSpan w:val="2"/>
            <w:tcBorders>
              <w:left w:val="single" w:sz="4" w:space="0" w:color="auto"/>
              <w:right w:val="double" w:sz="4" w:space="0" w:color="auto"/>
            </w:tcBorders>
          </w:tcPr>
          <w:p w14:paraId="1691B6FA" w14:textId="77777777" w:rsidR="00942825" w:rsidRPr="009D0A96" w:rsidRDefault="00942825" w:rsidP="37877269">
            <w:pPr>
              <w:pStyle w:val="paragraph"/>
              <w:spacing w:before="0" w:beforeAutospacing="0" w:after="0" w:afterAutospacing="0"/>
              <w:textAlignment w:val="baseline"/>
              <w:divId w:val="497574017"/>
              <w:rPr>
                <w:rFonts w:asciiTheme="majorHAnsi" w:eastAsiaTheme="majorEastAsia" w:hAnsiTheme="majorHAnsi" w:cstheme="majorHAnsi"/>
                <w:sz w:val="16"/>
                <w:szCs w:val="16"/>
              </w:rPr>
            </w:pPr>
            <w:r w:rsidRPr="009D0A96">
              <w:rPr>
                <w:rStyle w:val="normaltextrun"/>
                <w:rFonts w:asciiTheme="majorHAnsi" w:eastAsiaTheme="majorEastAsia" w:hAnsiTheme="majorHAnsi" w:cstheme="majorHAnsi"/>
                <w:sz w:val="16"/>
                <w:szCs w:val="16"/>
                <w:u w:val="single"/>
              </w:rPr>
              <w:t>Aims/Values drivers (taken from school’s key aims/values) – </w:t>
            </w:r>
            <w:r w:rsidRPr="009D0A96">
              <w:rPr>
                <w:rStyle w:val="eop"/>
                <w:rFonts w:asciiTheme="majorHAnsi" w:eastAsiaTheme="majorEastAsia" w:hAnsiTheme="majorHAnsi" w:cstheme="majorHAnsi"/>
                <w:sz w:val="16"/>
                <w:szCs w:val="16"/>
              </w:rPr>
              <w:t> </w:t>
            </w:r>
          </w:p>
          <w:p w14:paraId="3DF313B5" w14:textId="3CC54E2D" w:rsidR="00942825" w:rsidRPr="009D0A96" w:rsidRDefault="6A7ADD4B" w:rsidP="771BA85B">
            <w:pPr>
              <w:pStyle w:val="ListParagraph"/>
              <w:ind w:left="0"/>
              <w:rPr>
                <w:rFonts w:asciiTheme="majorHAnsi" w:hAnsiTheme="majorHAnsi" w:cstheme="majorHAnsi"/>
                <w:sz w:val="16"/>
                <w:szCs w:val="16"/>
              </w:rPr>
            </w:pPr>
            <w:r w:rsidRPr="009D0A96">
              <w:rPr>
                <w:rFonts w:asciiTheme="majorHAnsi" w:eastAsia="Roboto" w:hAnsiTheme="majorHAnsi" w:cstheme="majorHAnsi"/>
                <w:color w:val="000000" w:themeColor="text1"/>
                <w:sz w:val="16"/>
                <w:szCs w:val="16"/>
              </w:rPr>
              <w:t>To instil in the children the key skills and attitudes necessary for them to become motivated and independent learners, leaders and co-operative team players.</w:t>
            </w:r>
            <w:r w:rsidR="1FD2407C" w:rsidRPr="009D0A96">
              <w:rPr>
                <w:rFonts w:asciiTheme="majorHAnsi" w:eastAsia="Roboto" w:hAnsiTheme="majorHAnsi" w:cstheme="majorHAnsi"/>
                <w:color w:val="000000" w:themeColor="text1"/>
                <w:sz w:val="16"/>
                <w:szCs w:val="16"/>
              </w:rPr>
              <w:t xml:space="preserve"> (Working together on projects)</w:t>
            </w:r>
          </w:p>
          <w:p w14:paraId="77FF0DF3" w14:textId="7C936840" w:rsidR="00942825" w:rsidRDefault="6A7ADD4B" w:rsidP="771BA85B">
            <w:pPr>
              <w:pStyle w:val="ListParagraph"/>
              <w:ind w:left="0"/>
              <w:rPr>
                <w:rFonts w:asciiTheme="majorHAnsi" w:eastAsia="Roboto" w:hAnsiTheme="majorHAnsi" w:cstheme="majorHAnsi"/>
                <w:color w:val="000000" w:themeColor="text1"/>
                <w:sz w:val="16"/>
                <w:szCs w:val="16"/>
              </w:rPr>
            </w:pPr>
            <w:r w:rsidRPr="009D0A96">
              <w:rPr>
                <w:rFonts w:asciiTheme="majorHAnsi" w:eastAsia="Roboto" w:hAnsiTheme="majorHAnsi" w:cstheme="majorHAnsi"/>
                <w:color w:val="000000" w:themeColor="text1"/>
                <w:sz w:val="16"/>
                <w:szCs w:val="16"/>
              </w:rPr>
              <w:t>To develop the children’s respect for our world and provide opportunities for them to make a positive contribution to improving it.</w:t>
            </w:r>
            <w:r w:rsidR="6225B2EE" w:rsidRPr="009D0A96">
              <w:rPr>
                <w:rFonts w:asciiTheme="majorHAnsi" w:eastAsia="Roboto" w:hAnsiTheme="majorHAnsi" w:cstheme="majorHAnsi"/>
                <w:color w:val="000000" w:themeColor="text1"/>
                <w:sz w:val="16"/>
                <w:szCs w:val="16"/>
              </w:rPr>
              <w:t xml:space="preserve"> </w:t>
            </w:r>
            <w:r w:rsidR="196BAA18" w:rsidRPr="009D0A96">
              <w:rPr>
                <w:rFonts w:asciiTheme="majorHAnsi" w:eastAsia="Roboto" w:hAnsiTheme="majorHAnsi" w:cstheme="majorHAnsi"/>
                <w:color w:val="000000" w:themeColor="text1"/>
                <w:sz w:val="16"/>
                <w:szCs w:val="16"/>
              </w:rPr>
              <w:t>(The consequence of climate change to natural disasters.)</w:t>
            </w:r>
          </w:p>
          <w:p w14:paraId="3E134B56" w14:textId="5A211970" w:rsidR="00F34A1C" w:rsidRPr="009D0A96" w:rsidRDefault="00F34A1C" w:rsidP="771BA85B">
            <w:pPr>
              <w:pStyle w:val="ListParagraph"/>
              <w:ind w:left="0"/>
              <w:rPr>
                <w:rFonts w:asciiTheme="majorHAnsi" w:eastAsia="Roboto" w:hAnsiTheme="majorHAnsi" w:cstheme="majorHAnsi"/>
                <w:color w:val="000000" w:themeColor="text1"/>
                <w:sz w:val="16"/>
                <w:szCs w:val="16"/>
              </w:rPr>
            </w:pPr>
            <w:r>
              <w:rPr>
                <w:rFonts w:asciiTheme="majorHAnsi" w:eastAsia="Roboto" w:hAnsiTheme="majorHAnsi" w:cstheme="majorHAnsi"/>
                <w:color w:val="000000" w:themeColor="text1"/>
                <w:sz w:val="16"/>
                <w:szCs w:val="16"/>
              </w:rPr>
              <w:t>Our school’s key values underpin how we approach our work by:</w:t>
            </w:r>
          </w:p>
          <w:p w14:paraId="4E20B1FA" w14:textId="49C204A0" w:rsidR="00942825" w:rsidRPr="00F34A1C" w:rsidRDefault="6A7ADD4B" w:rsidP="09438C4F">
            <w:pPr>
              <w:jc w:val="center"/>
              <w:rPr>
                <w:rFonts w:asciiTheme="majorHAnsi" w:hAnsiTheme="majorHAnsi" w:cstheme="majorHAnsi"/>
                <w:sz w:val="16"/>
                <w:szCs w:val="16"/>
              </w:rPr>
            </w:pPr>
            <w:r w:rsidRPr="00F34A1C">
              <w:rPr>
                <w:rFonts w:asciiTheme="majorHAnsi" w:eastAsia="Roboto" w:hAnsiTheme="majorHAnsi" w:cstheme="majorHAnsi"/>
                <w:bCs/>
                <w:color w:val="000000" w:themeColor="text1"/>
                <w:sz w:val="16"/>
                <w:szCs w:val="16"/>
              </w:rPr>
              <w:t>Imagination, flair and creativity</w:t>
            </w:r>
            <w:r w:rsidRPr="00F34A1C">
              <w:rPr>
                <w:rFonts w:asciiTheme="majorHAnsi" w:eastAsia="Roboto" w:hAnsiTheme="majorHAnsi" w:cstheme="majorHAnsi"/>
                <w:color w:val="000000" w:themeColor="text1"/>
                <w:sz w:val="16"/>
                <w:szCs w:val="16"/>
              </w:rPr>
              <w:t xml:space="preserve"> </w:t>
            </w:r>
          </w:p>
          <w:p w14:paraId="7EA43903" w14:textId="09A66E91" w:rsidR="00942825" w:rsidRPr="00F34A1C" w:rsidRDefault="6A7ADD4B" w:rsidP="09438C4F">
            <w:pPr>
              <w:jc w:val="center"/>
              <w:rPr>
                <w:rFonts w:asciiTheme="majorHAnsi" w:hAnsiTheme="majorHAnsi" w:cstheme="majorHAnsi"/>
                <w:sz w:val="16"/>
                <w:szCs w:val="16"/>
              </w:rPr>
            </w:pPr>
            <w:r w:rsidRPr="00F34A1C">
              <w:rPr>
                <w:rFonts w:asciiTheme="majorHAnsi" w:eastAsia="Roboto" w:hAnsiTheme="majorHAnsi" w:cstheme="majorHAnsi"/>
                <w:bCs/>
                <w:color w:val="000000" w:themeColor="text1"/>
                <w:sz w:val="16"/>
                <w:szCs w:val="16"/>
              </w:rPr>
              <w:t xml:space="preserve"> Importance of individuality</w:t>
            </w:r>
            <w:r w:rsidRPr="00F34A1C">
              <w:rPr>
                <w:rFonts w:asciiTheme="majorHAnsi" w:eastAsia="Roboto" w:hAnsiTheme="majorHAnsi" w:cstheme="majorHAnsi"/>
                <w:color w:val="000000" w:themeColor="text1"/>
                <w:sz w:val="16"/>
                <w:szCs w:val="16"/>
              </w:rPr>
              <w:t xml:space="preserve"> </w:t>
            </w:r>
          </w:p>
          <w:p w14:paraId="20E6E1D3" w14:textId="4CA3AC66" w:rsidR="00942825" w:rsidRPr="00F34A1C" w:rsidRDefault="6A7ADD4B" w:rsidP="09438C4F">
            <w:pPr>
              <w:jc w:val="center"/>
              <w:rPr>
                <w:rFonts w:asciiTheme="majorHAnsi" w:hAnsiTheme="majorHAnsi" w:cstheme="majorHAnsi"/>
                <w:sz w:val="16"/>
                <w:szCs w:val="16"/>
              </w:rPr>
            </w:pPr>
            <w:r w:rsidRPr="00F34A1C">
              <w:rPr>
                <w:rFonts w:asciiTheme="majorHAnsi" w:eastAsia="Roboto" w:hAnsiTheme="majorHAnsi" w:cstheme="majorHAnsi"/>
                <w:bCs/>
                <w:color w:val="000000" w:themeColor="text1"/>
                <w:sz w:val="16"/>
                <w:szCs w:val="16"/>
              </w:rPr>
              <w:t xml:space="preserve"> Respect for and commitment to learning</w:t>
            </w:r>
            <w:r w:rsidRPr="00F34A1C">
              <w:rPr>
                <w:rFonts w:asciiTheme="majorHAnsi" w:eastAsia="Roboto" w:hAnsiTheme="majorHAnsi" w:cstheme="majorHAnsi"/>
                <w:color w:val="000000" w:themeColor="text1"/>
                <w:sz w:val="16"/>
                <w:szCs w:val="16"/>
              </w:rPr>
              <w:t xml:space="preserve"> </w:t>
            </w:r>
          </w:p>
          <w:p w14:paraId="59A5D40A" w14:textId="598EEC55" w:rsidR="00942825" w:rsidRPr="00F34A1C" w:rsidRDefault="6A7ADD4B" w:rsidP="09438C4F">
            <w:pPr>
              <w:jc w:val="center"/>
              <w:rPr>
                <w:rFonts w:asciiTheme="majorHAnsi" w:hAnsiTheme="majorHAnsi" w:cstheme="majorHAnsi"/>
                <w:sz w:val="16"/>
                <w:szCs w:val="16"/>
              </w:rPr>
            </w:pPr>
            <w:r w:rsidRPr="00F34A1C">
              <w:rPr>
                <w:rFonts w:asciiTheme="majorHAnsi" w:eastAsia="Roboto" w:hAnsiTheme="majorHAnsi" w:cstheme="majorHAnsi"/>
                <w:bCs/>
                <w:color w:val="000000" w:themeColor="text1"/>
                <w:sz w:val="16"/>
                <w:szCs w:val="16"/>
              </w:rPr>
              <w:t xml:space="preserve"> Spirit of co-operation, trust and empathy </w:t>
            </w:r>
            <w:r w:rsidRPr="00F34A1C">
              <w:rPr>
                <w:rFonts w:asciiTheme="majorHAnsi" w:eastAsia="Roboto" w:hAnsiTheme="majorHAnsi" w:cstheme="majorHAnsi"/>
                <w:color w:val="000000" w:themeColor="text1"/>
                <w:sz w:val="16"/>
                <w:szCs w:val="16"/>
              </w:rPr>
              <w:t xml:space="preserve"> </w:t>
            </w:r>
          </w:p>
          <w:p w14:paraId="613DF93B" w14:textId="1DF35197" w:rsidR="00942825" w:rsidRPr="00F34A1C" w:rsidRDefault="6A7ADD4B" w:rsidP="00F34A1C">
            <w:pPr>
              <w:jc w:val="center"/>
              <w:rPr>
                <w:rFonts w:asciiTheme="majorHAnsi" w:hAnsiTheme="majorHAnsi" w:cstheme="majorHAnsi"/>
                <w:sz w:val="16"/>
                <w:szCs w:val="16"/>
              </w:rPr>
            </w:pPr>
            <w:r w:rsidRPr="00F34A1C">
              <w:rPr>
                <w:rFonts w:asciiTheme="majorHAnsi" w:eastAsia="Roboto" w:hAnsiTheme="majorHAnsi" w:cstheme="majorHAnsi"/>
                <w:bCs/>
                <w:color w:val="000000" w:themeColor="text1"/>
                <w:sz w:val="16"/>
                <w:szCs w:val="16"/>
              </w:rPr>
              <w:t>Positive challenge and aspiration</w:t>
            </w:r>
          </w:p>
        </w:tc>
      </w:tr>
      <w:tr w:rsidR="00942825" w:rsidRPr="007D2247" w14:paraId="53D52C88" w14:textId="77777777" w:rsidTr="771BA85B">
        <w:tc>
          <w:tcPr>
            <w:tcW w:w="5382" w:type="dxa"/>
            <w:gridSpan w:val="3"/>
            <w:tcBorders>
              <w:left w:val="double" w:sz="4" w:space="0" w:color="auto"/>
              <w:right w:val="single" w:sz="4" w:space="0" w:color="auto"/>
            </w:tcBorders>
          </w:tcPr>
          <w:p w14:paraId="06DE2EE6" w14:textId="77777777" w:rsidR="00942825" w:rsidRPr="00F34A1C" w:rsidRDefault="00942825" w:rsidP="37877269">
            <w:pPr>
              <w:pStyle w:val="paragraph"/>
              <w:spacing w:before="0" w:beforeAutospacing="0" w:after="0" w:afterAutospacing="0"/>
              <w:textAlignment w:val="baseline"/>
              <w:divId w:val="1054162499"/>
              <w:rPr>
                <w:rFonts w:asciiTheme="majorHAnsi" w:eastAsiaTheme="majorEastAsia" w:hAnsiTheme="majorHAnsi" w:cstheme="majorHAnsi"/>
                <w:sz w:val="16"/>
                <w:szCs w:val="16"/>
              </w:rPr>
            </w:pPr>
            <w:r w:rsidRPr="00F34A1C">
              <w:rPr>
                <w:rStyle w:val="normaltextrun"/>
                <w:rFonts w:asciiTheme="majorHAnsi" w:eastAsiaTheme="majorEastAsia" w:hAnsiTheme="majorHAnsi" w:cstheme="majorHAnsi"/>
                <w:sz w:val="16"/>
                <w:szCs w:val="16"/>
                <w:u w:val="single"/>
              </w:rPr>
              <w:t>Key Question drivers </w:t>
            </w:r>
            <w:r w:rsidRPr="00F34A1C">
              <w:rPr>
                <w:rStyle w:val="eop"/>
                <w:rFonts w:asciiTheme="majorHAnsi" w:eastAsiaTheme="majorEastAsia" w:hAnsiTheme="majorHAnsi" w:cstheme="majorHAnsi"/>
                <w:sz w:val="16"/>
                <w:szCs w:val="16"/>
              </w:rPr>
              <w:t> </w:t>
            </w:r>
          </w:p>
          <w:p w14:paraId="23D01A9F" w14:textId="1B9C5AFF" w:rsidR="771BA85B" w:rsidRPr="00F34A1C" w:rsidRDefault="00F34A1C" w:rsidP="771BA85B">
            <w:pPr>
              <w:spacing w:line="259" w:lineRule="auto"/>
              <w:rPr>
                <w:rStyle w:val="normaltextrun"/>
                <w:rFonts w:asciiTheme="majorHAnsi" w:hAnsiTheme="majorHAnsi" w:cstheme="majorHAnsi"/>
                <w:sz w:val="16"/>
                <w:szCs w:val="16"/>
              </w:rPr>
            </w:pPr>
            <w:r w:rsidRPr="00F34A1C">
              <w:rPr>
                <w:rStyle w:val="normaltextrun"/>
                <w:rFonts w:asciiTheme="majorHAnsi" w:hAnsiTheme="majorHAnsi" w:cstheme="majorHAnsi"/>
                <w:color w:val="000000" w:themeColor="text1"/>
                <w:sz w:val="16"/>
                <w:szCs w:val="16"/>
              </w:rPr>
              <w:t>H</w:t>
            </w:r>
            <w:r w:rsidRPr="00F34A1C">
              <w:rPr>
                <w:rStyle w:val="normaltextrun"/>
                <w:rFonts w:asciiTheme="majorHAnsi" w:hAnsiTheme="majorHAnsi" w:cstheme="majorHAnsi"/>
                <w:sz w:val="16"/>
                <w:szCs w:val="16"/>
              </w:rPr>
              <w:t>ow have natural disasters affected the lives of people in the past?</w:t>
            </w:r>
          </w:p>
          <w:p w14:paraId="585BA33B" w14:textId="2B3D99F6" w:rsidR="00F34A1C" w:rsidRPr="00F34A1C" w:rsidRDefault="00F34A1C" w:rsidP="771BA85B">
            <w:pPr>
              <w:spacing w:line="259" w:lineRule="auto"/>
              <w:rPr>
                <w:rStyle w:val="normaltextrun"/>
                <w:rFonts w:asciiTheme="majorHAnsi" w:hAnsiTheme="majorHAnsi" w:cstheme="majorHAnsi"/>
                <w:color w:val="000000" w:themeColor="text1"/>
                <w:sz w:val="16"/>
                <w:szCs w:val="16"/>
              </w:rPr>
            </w:pPr>
            <w:r w:rsidRPr="00F34A1C">
              <w:rPr>
                <w:rStyle w:val="normaltextrun"/>
                <w:rFonts w:asciiTheme="majorHAnsi" w:hAnsiTheme="majorHAnsi" w:cstheme="majorHAnsi"/>
                <w:color w:val="000000" w:themeColor="text1"/>
                <w:sz w:val="16"/>
                <w:szCs w:val="16"/>
              </w:rPr>
              <w:t>What causes natural disasters such as earthquakes, volcanoes and cyclones to occur?</w:t>
            </w:r>
          </w:p>
          <w:p w14:paraId="75483A38" w14:textId="750AE59C" w:rsidR="00F34A1C" w:rsidRPr="00F34A1C" w:rsidRDefault="00F34A1C" w:rsidP="771BA85B">
            <w:pPr>
              <w:spacing w:line="259" w:lineRule="auto"/>
              <w:rPr>
                <w:rStyle w:val="normaltextrun"/>
                <w:rFonts w:asciiTheme="majorHAnsi" w:hAnsiTheme="majorHAnsi" w:cstheme="majorHAnsi"/>
                <w:color w:val="000000" w:themeColor="text1"/>
                <w:sz w:val="16"/>
                <w:szCs w:val="16"/>
              </w:rPr>
            </w:pPr>
            <w:r w:rsidRPr="00F34A1C">
              <w:rPr>
                <w:rStyle w:val="normaltextrun"/>
                <w:rFonts w:asciiTheme="majorHAnsi" w:hAnsiTheme="majorHAnsi" w:cstheme="majorHAnsi"/>
                <w:color w:val="000000" w:themeColor="text1"/>
                <w:sz w:val="16"/>
                <w:szCs w:val="16"/>
              </w:rPr>
              <w:t>Is there a pattern to where these happen in the world?</w:t>
            </w:r>
          </w:p>
          <w:p w14:paraId="3E1786EF" w14:textId="726AACEA" w:rsidR="00F34A1C" w:rsidRPr="00F34A1C" w:rsidRDefault="00F34A1C" w:rsidP="771BA85B">
            <w:pPr>
              <w:spacing w:line="259" w:lineRule="auto"/>
              <w:rPr>
                <w:rStyle w:val="normaltextrun"/>
                <w:rFonts w:asciiTheme="majorHAnsi" w:hAnsiTheme="majorHAnsi" w:cstheme="majorHAnsi"/>
                <w:color w:val="000000" w:themeColor="text1"/>
                <w:sz w:val="16"/>
                <w:szCs w:val="16"/>
              </w:rPr>
            </w:pPr>
            <w:r w:rsidRPr="00F34A1C">
              <w:rPr>
                <w:rStyle w:val="normaltextrun"/>
                <w:rFonts w:asciiTheme="majorHAnsi" w:hAnsiTheme="majorHAnsi" w:cstheme="majorHAnsi"/>
                <w:color w:val="000000" w:themeColor="text1"/>
                <w:sz w:val="16"/>
                <w:szCs w:val="16"/>
              </w:rPr>
              <w:t>How is climate change contributing to these changes?</w:t>
            </w:r>
          </w:p>
          <w:p w14:paraId="105040E3" w14:textId="7F26247A" w:rsidR="00027172" w:rsidRPr="00F34A1C" w:rsidRDefault="00027172" w:rsidP="37877269">
            <w:pPr>
              <w:rPr>
                <w:rFonts w:asciiTheme="majorHAnsi" w:eastAsiaTheme="majorEastAsia" w:hAnsiTheme="majorHAnsi" w:cstheme="majorHAnsi"/>
                <w:sz w:val="16"/>
                <w:szCs w:val="16"/>
                <w:u w:val="single"/>
              </w:rPr>
            </w:pPr>
          </w:p>
        </w:tc>
        <w:tc>
          <w:tcPr>
            <w:tcW w:w="3588" w:type="dxa"/>
            <w:gridSpan w:val="2"/>
            <w:tcBorders>
              <w:left w:val="single" w:sz="4" w:space="0" w:color="auto"/>
              <w:right w:val="double" w:sz="4" w:space="0" w:color="auto"/>
            </w:tcBorders>
          </w:tcPr>
          <w:p w14:paraId="4BE8908E" w14:textId="77777777" w:rsidR="00942825" w:rsidRPr="00F34A1C" w:rsidRDefault="00942825" w:rsidP="37877269">
            <w:pPr>
              <w:pStyle w:val="paragraph"/>
              <w:spacing w:before="0" w:beforeAutospacing="0" w:after="0" w:afterAutospacing="0"/>
              <w:textAlignment w:val="baseline"/>
              <w:divId w:val="725760408"/>
              <w:rPr>
                <w:rFonts w:asciiTheme="majorHAnsi" w:eastAsiaTheme="majorEastAsia" w:hAnsiTheme="majorHAnsi" w:cstheme="majorHAnsi"/>
                <w:sz w:val="16"/>
                <w:szCs w:val="16"/>
              </w:rPr>
            </w:pPr>
            <w:r w:rsidRPr="00F34A1C">
              <w:rPr>
                <w:rStyle w:val="normaltextrun"/>
                <w:rFonts w:asciiTheme="majorHAnsi" w:eastAsiaTheme="majorEastAsia" w:hAnsiTheme="majorHAnsi" w:cstheme="majorHAnsi"/>
                <w:sz w:val="16"/>
                <w:szCs w:val="16"/>
                <w:u w:val="single"/>
              </w:rPr>
              <w:t>Authentic Outcome – </w:t>
            </w:r>
            <w:r w:rsidRPr="00F34A1C">
              <w:rPr>
                <w:rStyle w:val="eop"/>
                <w:rFonts w:asciiTheme="majorHAnsi" w:eastAsiaTheme="majorEastAsia" w:hAnsiTheme="majorHAnsi" w:cstheme="majorHAnsi"/>
                <w:sz w:val="16"/>
                <w:szCs w:val="16"/>
              </w:rPr>
              <w:t> </w:t>
            </w:r>
          </w:p>
          <w:p w14:paraId="74F41BA3" w14:textId="5230EC28" w:rsidR="00942825" w:rsidRPr="00F34A1C" w:rsidRDefault="00956C4E" w:rsidP="37877269">
            <w:pPr>
              <w:pStyle w:val="ListParagraph"/>
              <w:ind w:left="0"/>
              <w:rPr>
                <w:rStyle w:val="eop"/>
                <w:rFonts w:asciiTheme="majorHAnsi" w:eastAsiaTheme="majorEastAsia" w:hAnsiTheme="majorHAnsi" w:cstheme="majorHAnsi"/>
                <w:sz w:val="16"/>
                <w:szCs w:val="16"/>
              </w:rPr>
            </w:pPr>
            <w:r w:rsidRPr="00F34A1C">
              <w:rPr>
                <w:rStyle w:val="eop"/>
                <w:rFonts w:asciiTheme="majorHAnsi" w:eastAsiaTheme="majorEastAsia" w:hAnsiTheme="majorHAnsi" w:cstheme="majorHAnsi"/>
                <w:sz w:val="16"/>
                <w:szCs w:val="16"/>
              </w:rPr>
              <w:t>C</w:t>
            </w:r>
            <w:r w:rsidRPr="00F34A1C">
              <w:rPr>
                <w:rStyle w:val="eop"/>
                <w:rFonts w:asciiTheme="majorHAnsi" w:hAnsiTheme="majorHAnsi" w:cstheme="majorHAnsi"/>
                <w:sz w:val="16"/>
                <w:szCs w:val="16"/>
              </w:rPr>
              <w:t>reate a film to inform about a reoccurring natural disaster. (Linked to English, computing and art work.)</w:t>
            </w:r>
          </w:p>
        </w:tc>
      </w:tr>
      <w:tr w:rsidR="00942825" w:rsidRPr="007D2247" w14:paraId="35F903D8" w14:textId="77777777" w:rsidTr="771BA85B">
        <w:tc>
          <w:tcPr>
            <w:tcW w:w="5382" w:type="dxa"/>
            <w:gridSpan w:val="3"/>
            <w:tcBorders>
              <w:left w:val="double" w:sz="4" w:space="0" w:color="auto"/>
              <w:right w:val="single" w:sz="4" w:space="0" w:color="auto"/>
            </w:tcBorders>
          </w:tcPr>
          <w:p w14:paraId="41BFC660" w14:textId="77777777" w:rsidR="00942825" w:rsidRPr="009D0A96" w:rsidRDefault="00942825" w:rsidP="37877269">
            <w:pPr>
              <w:pStyle w:val="paragraph"/>
              <w:spacing w:before="0" w:beforeAutospacing="0" w:after="0" w:afterAutospacing="0"/>
              <w:textAlignment w:val="baseline"/>
              <w:divId w:val="903417716"/>
              <w:rPr>
                <w:rFonts w:asciiTheme="majorHAnsi" w:eastAsiaTheme="majorEastAsia" w:hAnsiTheme="majorHAnsi" w:cstheme="majorHAnsi"/>
                <w:sz w:val="16"/>
                <w:szCs w:val="16"/>
              </w:rPr>
            </w:pPr>
            <w:r w:rsidRPr="009D0A96">
              <w:rPr>
                <w:rStyle w:val="normaltextrun"/>
                <w:rFonts w:asciiTheme="majorHAnsi" w:eastAsiaTheme="majorEastAsia" w:hAnsiTheme="majorHAnsi" w:cstheme="majorHAnsi"/>
                <w:sz w:val="16"/>
                <w:szCs w:val="16"/>
                <w:u w:val="single"/>
              </w:rPr>
              <w:t>Visits/Visitors - </w:t>
            </w:r>
            <w:r w:rsidRPr="009D0A96">
              <w:rPr>
                <w:rStyle w:val="eop"/>
                <w:rFonts w:asciiTheme="majorHAnsi" w:eastAsiaTheme="majorEastAsia" w:hAnsiTheme="majorHAnsi" w:cstheme="majorHAnsi"/>
                <w:sz w:val="16"/>
                <w:szCs w:val="16"/>
              </w:rPr>
              <w:t> </w:t>
            </w:r>
          </w:p>
          <w:p w14:paraId="6E642AEF" w14:textId="13CC446F" w:rsidR="00942825" w:rsidRPr="005132E0" w:rsidRDefault="0031491C" w:rsidP="37877269">
            <w:pPr>
              <w:rPr>
                <w:rStyle w:val="eop"/>
                <w:rFonts w:asciiTheme="majorHAnsi" w:eastAsiaTheme="majorEastAsia" w:hAnsiTheme="majorHAnsi" w:cstheme="majorBidi"/>
                <w:sz w:val="20"/>
                <w:szCs w:val="20"/>
              </w:rPr>
            </w:pPr>
            <w:r w:rsidRPr="009D0A96">
              <w:rPr>
                <w:rStyle w:val="normaltextrun"/>
                <w:rFonts w:asciiTheme="majorHAnsi" w:hAnsiTheme="majorHAnsi" w:cstheme="majorHAnsi"/>
                <w:color w:val="000000"/>
                <w:sz w:val="16"/>
                <w:szCs w:val="16"/>
                <w:shd w:val="clear" w:color="auto" w:fill="FFFFFF"/>
              </w:rPr>
              <w:t>Video game museum</w:t>
            </w:r>
            <w:r w:rsidRPr="009D0A96">
              <w:rPr>
                <w:rStyle w:val="eop"/>
                <w:rFonts w:asciiTheme="majorHAnsi" w:hAnsiTheme="majorHAnsi" w:cstheme="majorHAnsi"/>
                <w:color w:val="000000"/>
                <w:sz w:val="16"/>
                <w:szCs w:val="16"/>
                <w:shd w:val="clear" w:color="auto" w:fill="FFFFFF"/>
              </w:rPr>
              <w:t> – computing link</w:t>
            </w:r>
          </w:p>
        </w:tc>
        <w:tc>
          <w:tcPr>
            <w:tcW w:w="3588" w:type="dxa"/>
            <w:gridSpan w:val="2"/>
            <w:tcBorders>
              <w:left w:val="single" w:sz="4" w:space="0" w:color="auto"/>
              <w:right w:val="double" w:sz="4" w:space="0" w:color="auto"/>
            </w:tcBorders>
          </w:tcPr>
          <w:p w14:paraId="0DD16AC0" w14:textId="06F92349" w:rsidR="00942825" w:rsidRPr="007D2247" w:rsidRDefault="00942825" w:rsidP="37877269">
            <w:pPr>
              <w:rPr>
                <w:rFonts w:asciiTheme="majorHAnsi" w:eastAsiaTheme="majorEastAsia" w:hAnsiTheme="majorHAnsi" w:cstheme="majorBidi"/>
                <w:sz w:val="20"/>
                <w:szCs w:val="20"/>
                <w:u w:val="single"/>
              </w:rPr>
            </w:pPr>
          </w:p>
        </w:tc>
      </w:tr>
      <w:tr w:rsidR="0080336A" w:rsidRPr="007D2247" w14:paraId="2C657B0D" w14:textId="77777777" w:rsidTr="771BA85B">
        <w:tc>
          <w:tcPr>
            <w:tcW w:w="8970" w:type="dxa"/>
            <w:gridSpan w:val="5"/>
            <w:tcBorders>
              <w:left w:val="double" w:sz="4" w:space="0" w:color="auto"/>
              <w:right w:val="double" w:sz="4" w:space="0" w:color="auto"/>
            </w:tcBorders>
            <w:shd w:val="clear" w:color="auto" w:fill="E2EFD9" w:themeFill="accent6" w:themeFillTint="33"/>
          </w:tcPr>
          <w:p w14:paraId="2D1542DF"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English</w:t>
            </w:r>
          </w:p>
          <w:p w14:paraId="23B330D7" w14:textId="77777777" w:rsidR="0080336A" w:rsidRPr="007D2247" w:rsidRDefault="0080336A" w:rsidP="37877269">
            <w:pPr>
              <w:jc w:val="center"/>
              <w:rPr>
                <w:rFonts w:asciiTheme="majorHAnsi" w:eastAsiaTheme="majorEastAsia" w:hAnsiTheme="majorHAnsi" w:cstheme="majorBidi"/>
                <w:sz w:val="20"/>
                <w:szCs w:val="20"/>
              </w:rPr>
            </w:pPr>
          </w:p>
        </w:tc>
      </w:tr>
      <w:tr w:rsidR="003F3DEF" w:rsidRPr="007D2247" w14:paraId="427EEEA7" w14:textId="77777777" w:rsidTr="771BA85B">
        <w:tc>
          <w:tcPr>
            <w:tcW w:w="1794" w:type="dxa"/>
            <w:tcBorders>
              <w:left w:val="double" w:sz="4" w:space="0" w:color="auto"/>
              <w:right w:val="single" w:sz="4" w:space="0" w:color="auto"/>
            </w:tcBorders>
            <w:shd w:val="clear" w:color="auto" w:fill="D9D9D9" w:themeFill="background1" w:themeFillShade="D9"/>
          </w:tcPr>
          <w:p w14:paraId="4C2E7E7C" w14:textId="4D9C9FEB" w:rsidR="00DB34EC" w:rsidRPr="007D2247" w:rsidRDefault="0080336A" w:rsidP="771BA85B">
            <w:pPr>
              <w:jc w:val="center"/>
              <w:rPr>
                <w:rFonts w:asciiTheme="majorHAnsi" w:eastAsiaTheme="majorEastAsia" w:hAnsiTheme="majorHAnsi" w:cstheme="majorBidi"/>
                <w:sz w:val="20"/>
                <w:szCs w:val="20"/>
              </w:rPr>
            </w:pPr>
            <w:r w:rsidRPr="771BA85B">
              <w:rPr>
                <w:rFonts w:asciiTheme="majorHAnsi" w:eastAsiaTheme="majorEastAsia" w:hAnsiTheme="majorHAnsi" w:cstheme="majorBidi"/>
                <w:sz w:val="20"/>
                <w:szCs w:val="20"/>
              </w:rPr>
              <w:t>Reading (including key texts)</w:t>
            </w:r>
          </w:p>
        </w:tc>
        <w:tc>
          <w:tcPr>
            <w:tcW w:w="5382" w:type="dxa"/>
            <w:gridSpan w:val="3"/>
            <w:tcBorders>
              <w:left w:val="single" w:sz="4" w:space="0" w:color="auto"/>
              <w:right w:val="single" w:sz="4" w:space="0" w:color="auto"/>
            </w:tcBorders>
            <w:shd w:val="clear" w:color="auto" w:fill="D9D9D9" w:themeFill="background1" w:themeFillShade="D9"/>
          </w:tcPr>
          <w:p w14:paraId="2EB72FF1"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Writing</w:t>
            </w:r>
          </w:p>
          <w:p w14:paraId="44B702AC" w14:textId="77777777" w:rsidR="0080336A" w:rsidRPr="007D2247" w:rsidRDefault="0080336A" w:rsidP="37877269">
            <w:pPr>
              <w:jc w:val="center"/>
              <w:rPr>
                <w:rFonts w:asciiTheme="majorHAnsi" w:eastAsiaTheme="majorEastAsia" w:hAnsiTheme="majorHAnsi" w:cstheme="majorBidi"/>
                <w:sz w:val="20"/>
                <w:szCs w:val="20"/>
              </w:rPr>
            </w:pPr>
          </w:p>
        </w:tc>
        <w:tc>
          <w:tcPr>
            <w:tcW w:w="1794" w:type="dxa"/>
            <w:tcBorders>
              <w:left w:val="single" w:sz="4" w:space="0" w:color="auto"/>
              <w:right w:val="double" w:sz="4" w:space="0" w:color="auto"/>
            </w:tcBorders>
            <w:shd w:val="clear" w:color="auto" w:fill="D9D9D9" w:themeFill="background1" w:themeFillShade="D9"/>
          </w:tcPr>
          <w:p w14:paraId="3BEE5D52" w14:textId="77777777" w:rsidR="0080336A" w:rsidRPr="007D2247" w:rsidRDefault="0080336A"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Spelling and Grammar</w:t>
            </w:r>
          </w:p>
        </w:tc>
      </w:tr>
      <w:tr w:rsidR="003F3DEF" w:rsidRPr="007D2247" w14:paraId="7BDA5087" w14:textId="77777777" w:rsidTr="00F34A1C">
        <w:trPr>
          <w:trHeight w:val="2423"/>
        </w:trPr>
        <w:tc>
          <w:tcPr>
            <w:tcW w:w="1794" w:type="dxa"/>
            <w:tcBorders>
              <w:left w:val="double" w:sz="4" w:space="0" w:color="auto"/>
              <w:right w:val="single" w:sz="4" w:space="0" w:color="auto"/>
            </w:tcBorders>
          </w:tcPr>
          <w:p w14:paraId="6A340EF3" w14:textId="213EB60A" w:rsidR="7BD59B33" w:rsidRPr="00F34A1C" w:rsidRDefault="7BD59B33" w:rsidP="771BA85B">
            <w:pPr>
              <w:rPr>
                <w:rFonts w:asciiTheme="majorHAnsi" w:eastAsiaTheme="majorEastAsia" w:hAnsiTheme="majorHAnsi" w:cstheme="majorBidi"/>
                <w:sz w:val="16"/>
                <w:szCs w:val="16"/>
              </w:rPr>
            </w:pPr>
            <w:r w:rsidRPr="00F34A1C">
              <w:rPr>
                <w:rFonts w:asciiTheme="majorHAnsi" w:eastAsiaTheme="majorEastAsia" w:hAnsiTheme="majorHAnsi" w:cstheme="majorBidi"/>
                <w:sz w:val="16"/>
                <w:szCs w:val="16"/>
              </w:rPr>
              <w:t xml:space="preserve">Earth-shattering Events – Robin Jacobs (explanation text) </w:t>
            </w:r>
          </w:p>
          <w:p w14:paraId="2686094C" w14:textId="38E89AD2" w:rsidR="7BD59B33" w:rsidRPr="00F34A1C" w:rsidRDefault="7BD59B33" w:rsidP="771BA85B">
            <w:pPr>
              <w:rPr>
                <w:sz w:val="16"/>
                <w:szCs w:val="16"/>
              </w:rPr>
            </w:pPr>
            <w:r w:rsidRPr="00F34A1C">
              <w:rPr>
                <w:rFonts w:asciiTheme="majorHAnsi" w:eastAsiaTheme="majorEastAsia" w:hAnsiTheme="majorHAnsi" w:cstheme="majorBidi"/>
                <w:sz w:val="16"/>
                <w:szCs w:val="16"/>
              </w:rPr>
              <w:t>Classic American fiction – Wizard of oz</w:t>
            </w:r>
          </w:p>
          <w:p w14:paraId="425FFA66" w14:textId="3087672C" w:rsidR="00C215A2" w:rsidRPr="00F34A1C" w:rsidRDefault="025544CC" w:rsidP="09438C4F">
            <w:pPr>
              <w:rPr>
                <w:rFonts w:asciiTheme="majorHAnsi" w:eastAsiaTheme="majorEastAsia" w:hAnsiTheme="majorHAnsi" w:cstheme="majorBidi"/>
                <w:sz w:val="16"/>
                <w:szCs w:val="16"/>
              </w:rPr>
            </w:pPr>
            <w:r w:rsidRPr="00F34A1C">
              <w:rPr>
                <w:rFonts w:asciiTheme="majorHAnsi" w:eastAsiaTheme="majorEastAsia" w:hAnsiTheme="majorHAnsi" w:cstheme="majorBidi"/>
                <w:sz w:val="16"/>
                <w:szCs w:val="16"/>
              </w:rPr>
              <w:t>To extract key information from a text</w:t>
            </w:r>
          </w:p>
          <w:p w14:paraId="096C59B4" w14:textId="1220FC71" w:rsidR="00C215A2" w:rsidRPr="00F34A1C" w:rsidRDefault="025544CC" w:rsidP="09438C4F">
            <w:pPr>
              <w:rPr>
                <w:rFonts w:asciiTheme="majorHAnsi" w:eastAsiaTheme="majorEastAsia" w:hAnsiTheme="majorHAnsi" w:cstheme="majorBidi"/>
                <w:sz w:val="16"/>
                <w:szCs w:val="16"/>
              </w:rPr>
            </w:pPr>
            <w:r w:rsidRPr="00F34A1C">
              <w:rPr>
                <w:rFonts w:asciiTheme="majorHAnsi" w:eastAsiaTheme="majorEastAsia" w:hAnsiTheme="majorHAnsi" w:cstheme="majorBidi"/>
                <w:sz w:val="16"/>
                <w:szCs w:val="16"/>
              </w:rPr>
              <w:t>Summarise a text</w:t>
            </w:r>
          </w:p>
          <w:p w14:paraId="1C04312A" w14:textId="0661ACD4" w:rsidR="00C215A2" w:rsidRPr="00F34A1C" w:rsidRDefault="025544CC" w:rsidP="09438C4F">
            <w:pPr>
              <w:rPr>
                <w:rFonts w:asciiTheme="majorHAnsi" w:eastAsiaTheme="majorEastAsia" w:hAnsiTheme="majorHAnsi" w:cstheme="majorBidi"/>
                <w:sz w:val="16"/>
                <w:szCs w:val="16"/>
              </w:rPr>
            </w:pPr>
            <w:r w:rsidRPr="00F34A1C">
              <w:rPr>
                <w:rFonts w:asciiTheme="majorHAnsi" w:eastAsiaTheme="majorEastAsia" w:hAnsiTheme="majorHAnsi" w:cstheme="majorBidi"/>
                <w:sz w:val="16"/>
                <w:szCs w:val="16"/>
              </w:rPr>
              <w:t>Explore vocabulary</w:t>
            </w:r>
          </w:p>
          <w:p w14:paraId="71BE5B39" w14:textId="6706B6DD" w:rsidR="00C215A2" w:rsidRPr="00F34A1C" w:rsidRDefault="025544CC" w:rsidP="09438C4F">
            <w:pPr>
              <w:rPr>
                <w:rFonts w:asciiTheme="majorHAnsi" w:eastAsiaTheme="majorEastAsia" w:hAnsiTheme="majorHAnsi" w:cstheme="majorBidi"/>
                <w:sz w:val="16"/>
                <w:szCs w:val="16"/>
              </w:rPr>
            </w:pPr>
            <w:r w:rsidRPr="00F34A1C">
              <w:rPr>
                <w:rFonts w:asciiTheme="majorHAnsi" w:eastAsiaTheme="majorEastAsia" w:hAnsiTheme="majorHAnsi" w:cstheme="majorBidi"/>
                <w:sz w:val="16"/>
                <w:szCs w:val="16"/>
              </w:rPr>
              <w:t>Identify themes</w:t>
            </w:r>
          </w:p>
          <w:p w14:paraId="12BB5F56" w14:textId="2F5134E0" w:rsidR="00C215A2" w:rsidRPr="00F34A1C" w:rsidRDefault="058FAC8B" w:rsidP="09438C4F">
            <w:pPr>
              <w:rPr>
                <w:rFonts w:asciiTheme="majorHAnsi" w:eastAsiaTheme="majorEastAsia" w:hAnsiTheme="majorHAnsi" w:cstheme="majorBidi"/>
                <w:sz w:val="16"/>
                <w:szCs w:val="16"/>
              </w:rPr>
            </w:pPr>
            <w:r w:rsidRPr="00F34A1C">
              <w:rPr>
                <w:rFonts w:asciiTheme="majorHAnsi" w:eastAsiaTheme="majorEastAsia" w:hAnsiTheme="majorHAnsi" w:cstheme="majorBidi"/>
                <w:sz w:val="16"/>
                <w:szCs w:val="16"/>
              </w:rPr>
              <w:t>Explore features of non-fiction texts</w:t>
            </w:r>
            <w:r w:rsidR="025544CC" w:rsidRPr="00F34A1C">
              <w:rPr>
                <w:rFonts w:asciiTheme="majorHAnsi" w:eastAsiaTheme="majorEastAsia" w:hAnsiTheme="majorHAnsi" w:cstheme="majorBidi"/>
                <w:sz w:val="16"/>
                <w:szCs w:val="16"/>
              </w:rPr>
              <w:t xml:space="preserve"> </w:t>
            </w:r>
          </w:p>
        </w:tc>
        <w:tc>
          <w:tcPr>
            <w:tcW w:w="5382" w:type="dxa"/>
            <w:gridSpan w:val="3"/>
            <w:tcBorders>
              <w:left w:val="single" w:sz="4" w:space="0" w:color="auto"/>
              <w:right w:val="single" w:sz="4" w:space="0" w:color="auto"/>
            </w:tcBorders>
          </w:tcPr>
          <w:p w14:paraId="1F06DD94" w14:textId="4267D790" w:rsidR="623778E5" w:rsidRPr="00F34A1C" w:rsidRDefault="623778E5"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I</w:t>
            </w:r>
            <w:r w:rsidR="025544CC" w:rsidRPr="00F34A1C">
              <w:rPr>
                <w:rFonts w:ascii="Calibri Light" w:eastAsia="Calibri Light" w:hAnsi="Calibri Light" w:cs="Calibri Light"/>
                <w:color w:val="000000" w:themeColor="text1"/>
                <w:sz w:val="16"/>
                <w:szCs w:val="16"/>
                <w:lang w:val="en-US"/>
              </w:rPr>
              <w:t xml:space="preserve">dentify </w:t>
            </w:r>
            <w:r w:rsidR="420E1DA0" w:rsidRPr="00F34A1C">
              <w:rPr>
                <w:rFonts w:ascii="Calibri Light" w:eastAsia="Calibri Light" w:hAnsi="Calibri Light" w:cs="Calibri Light"/>
                <w:color w:val="000000" w:themeColor="text1"/>
                <w:sz w:val="16"/>
                <w:szCs w:val="16"/>
                <w:lang w:val="en-US"/>
              </w:rPr>
              <w:t xml:space="preserve">and locate </w:t>
            </w:r>
            <w:r w:rsidR="025544CC" w:rsidRPr="00F34A1C">
              <w:rPr>
                <w:rFonts w:ascii="Calibri Light" w:eastAsia="Calibri Light" w:hAnsi="Calibri Light" w:cs="Calibri Light"/>
                <w:color w:val="000000" w:themeColor="text1"/>
                <w:sz w:val="16"/>
                <w:szCs w:val="16"/>
                <w:lang w:val="en-US"/>
              </w:rPr>
              <w:t>features of an explanation text.</w:t>
            </w:r>
          </w:p>
          <w:p w14:paraId="2EEF7AE4" w14:textId="398CBC2B" w:rsidR="620BA5F4" w:rsidRPr="00F34A1C" w:rsidRDefault="620BA5F4"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Examine and write clear labels for a text.</w:t>
            </w:r>
          </w:p>
          <w:p w14:paraId="7A7597C3" w14:textId="433853AB" w:rsidR="620BA5F4" w:rsidRPr="00F34A1C" w:rsidRDefault="620BA5F4"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Make notes and use these notes when writing an explanation text.</w:t>
            </w:r>
          </w:p>
          <w:p w14:paraId="5D4048CC" w14:textId="3652BBD1" w:rsidR="620BA5F4" w:rsidRPr="00F34A1C" w:rsidRDefault="620BA5F4"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Proof-read work and edit to make sure explanation text features are added.</w:t>
            </w:r>
          </w:p>
          <w:p w14:paraId="1EFC19F1" w14:textId="3712C527" w:rsidR="00F34A1C" w:rsidRPr="00F34A1C" w:rsidRDefault="00F34A1C"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Comparing texts with film clips and using these to enhance meaning.</w:t>
            </w:r>
          </w:p>
          <w:p w14:paraId="6622415B" w14:textId="440CDF48" w:rsidR="00F34A1C" w:rsidRPr="00F34A1C" w:rsidRDefault="00F34A1C"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Writing character descriptions.</w:t>
            </w:r>
          </w:p>
          <w:p w14:paraId="3CDEA20D" w14:textId="13F0122E" w:rsidR="00F34A1C" w:rsidRPr="00F34A1C" w:rsidRDefault="00F34A1C" w:rsidP="771BA85B">
            <w:pPr>
              <w:rPr>
                <w:rFonts w:ascii="Calibri Light" w:eastAsia="Calibri Light" w:hAnsi="Calibri Light" w:cs="Calibri Light"/>
                <w:color w:val="000000" w:themeColor="text1"/>
                <w:sz w:val="16"/>
                <w:szCs w:val="16"/>
                <w:lang w:val="en-US"/>
              </w:rPr>
            </w:pPr>
            <w:r w:rsidRPr="00F34A1C">
              <w:rPr>
                <w:rFonts w:ascii="Calibri Light" w:eastAsia="Calibri Light" w:hAnsi="Calibri Light" w:cs="Calibri Light"/>
                <w:color w:val="000000" w:themeColor="text1"/>
                <w:sz w:val="16"/>
                <w:szCs w:val="16"/>
                <w:lang w:val="en-US"/>
              </w:rPr>
              <w:t>Writing from the point of view of other characters.</w:t>
            </w:r>
          </w:p>
          <w:p w14:paraId="54C3D839" w14:textId="6C673964" w:rsidR="771BA85B" w:rsidRPr="00F34A1C" w:rsidRDefault="771BA85B" w:rsidP="771BA85B">
            <w:pPr>
              <w:rPr>
                <w:rFonts w:ascii="Calibri Light" w:eastAsia="Calibri Light" w:hAnsi="Calibri Light" w:cs="Calibri Light"/>
                <w:color w:val="000000" w:themeColor="text1"/>
                <w:sz w:val="16"/>
                <w:szCs w:val="16"/>
                <w:lang w:val="en-US"/>
              </w:rPr>
            </w:pPr>
          </w:p>
          <w:p w14:paraId="61E2AA53" w14:textId="11AC9514" w:rsidR="771BA85B" w:rsidRPr="00F34A1C" w:rsidRDefault="771BA85B" w:rsidP="771BA85B">
            <w:pPr>
              <w:rPr>
                <w:rFonts w:ascii="Calibri Light" w:eastAsia="Calibri Light" w:hAnsi="Calibri Light" w:cs="Calibri Light"/>
                <w:color w:val="000000" w:themeColor="text1"/>
                <w:sz w:val="16"/>
                <w:szCs w:val="16"/>
                <w:lang w:val="en-US"/>
              </w:rPr>
            </w:pPr>
          </w:p>
          <w:p w14:paraId="19EE7291" w14:textId="53400CD2" w:rsidR="771BA85B" w:rsidRPr="00F34A1C" w:rsidRDefault="771BA85B" w:rsidP="771BA85B">
            <w:pPr>
              <w:rPr>
                <w:rFonts w:ascii="Calibri Light" w:eastAsia="Calibri Light" w:hAnsi="Calibri Light" w:cs="Calibri Light"/>
                <w:color w:val="000000" w:themeColor="text1"/>
                <w:sz w:val="16"/>
                <w:szCs w:val="16"/>
                <w:lang w:val="en-US"/>
              </w:rPr>
            </w:pPr>
          </w:p>
          <w:p w14:paraId="63755472" w14:textId="56A0C1A8" w:rsidR="00DC0CE2" w:rsidRPr="00F34A1C" w:rsidRDefault="00DC0CE2" w:rsidP="09438C4F">
            <w:pPr>
              <w:rPr>
                <w:rFonts w:ascii="Calibri Light" w:eastAsia="Calibri Light" w:hAnsi="Calibri Light" w:cs="Calibri Light"/>
                <w:color w:val="000000" w:themeColor="text1"/>
                <w:sz w:val="16"/>
                <w:szCs w:val="16"/>
                <w:lang w:val="en-US"/>
              </w:rPr>
            </w:pPr>
          </w:p>
          <w:p w14:paraId="39451838" w14:textId="3D96747C" w:rsidR="00DC0CE2" w:rsidRPr="00F34A1C" w:rsidRDefault="00DC0CE2" w:rsidP="09438C4F">
            <w:pPr>
              <w:rPr>
                <w:rFonts w:asciiTheme="majorHAnsi" w:eastAsiaTheme="majorEastAsia" w:hAnsiTheme="majorHAnsi" w:cstheme="majorBidi"/>
                <w:sz w:val="16"/>
                <w:szCs w:val="16"/>
              </w:rPr>
            </w:pPr>
          </w:p>
        </w:tc>
        <w:tc>
          <w:tcPr>
            <w:tcW w:w="1794" w:type="dxa"/>
            <w:tcBorders>
              <w:left w:val="single" w:sz="4" w:space="0" w:color="auto"/>
              <w:right w:val="double" w:sz="4" w:space="0" w:color="auto"/>
            </w:tcBorders>
          </w:tcPr>
          <w:p w14:paraId="3E79C2C6" w14:textId="77777777" w:rsidR="00383FA5" w:rsidRPr="006B5DB8" w:rsidRDefault="00383FA5" w:rsidP="00383FA5">
            <w:pPr>
              <w:rPr>
                <w:rFonts w:asciiTheme="majorHAnsi" w:hAnsiTheme="majorHAnsi" w:cstheme="majorHAnsi"/>
                <w:sz w:val="16"/>
                <w:szCs w:val="16"/>
              </w:rPr>
            </w:pPr>
            <w:r w:rsidRPr="006B5DB8">
              <w:rPr>
                <w:rFonts w:asciiTheme="majorHAnsi" w:hAnsiTheme="majorHAnsi" w:cstheme="majorHAnsi"/>
                <w:sz w:val="16"/>
                <w:szCs w:val="16"/>
              </w:rPr>
              <w:t>using fronted adverbials</w:t>
            </w:r>
          </w:p>
          <w:p w14:paraId="75E97FDE" w14:textId="77777777" w:rsidR="00383FA5" w:rsidRPr="006B5DB8" w:rsidRDefault="00383FA5" w:rsidP="25AAE1A7">
            <w:pPr>
              <w:rPr>
                <w:rFonts w:asciiTheme="majorHAnsi" w:hAnsiTheme="majorHAnsi" w:cstheme="majorBidi"/>
                <w:sz w:val="16"/>
                <w:szCs w:val="16"/>
              </w:rPr>
            </w:pPr>
            <w:r w:rsidRPr="25AAE1A7">
              <w:rPr>
                <w:rFonts w:asciiTheme="majorHAnsi" w:hAnsiTheme="majorHAnsi" w:cstheme="majorBidi"/>
                <w:sz w:val="16"/>
                <w:szCs w:val="16"/>
              </w:rPr>
              <w:t>prepositions [for example, before, after, during, in, because of]</w:t>
            </w:r>
          </w:p>
          <w:p w14:paraId="4E2DF046" w14:textId="42EAA455" w:rsidR="72B1A9B8" w:rsidRDefault="72B1A9B8" w:rsidP="25AAE1A7">
            <w:pPr>
              <w:rPr>
                <w:rFonts w:asciiTheme="majorHAnsi" w:hAnsiTheme="majorHAnsi" w:cstheme="majorBidi"/>
                <w:sz w:val="16"/>
                <w:szCs w:val="16"/>
              </w:rPr>
            </w:pPr>
            <w:r w:rsidRPr="25AAE1A7">
              <w:rPr>
                <w:rFonts w:asciiTheme="majorHAnsi" w:hAnsiTheme="majorHAnsi" w:cstheme="majorBidi"/>
                <w:sz w:val="16"/>
                <w:szCs w:val="16"/>
              </w:rPr>
              <w:t>Pronouns</w:t>
            </w:r>
          </w:p>
          <w:p w14:paraId="4F3F58F2" w14:textId="5D443AB0" w:rsidR="72B1A9B8" w:rsidRDefault="72B1A9B8" w:rsidP="25AAE1A7">
            <w:pPr>
              <w:rPr>
                <w:rFonts w:asciiTheme="majorHAnsi" w:hAnsiTheme="majorHAnsi" w:cstheme="majorBidi"/>
                <w:sz w:val="16"/>
                <w:szCs w:val="16"/>
              </w:rPr>
            </w:pPr>
            <w:r w:rsidRPr="25AAE1A7">
              <w:rPr>
                <w:rFonts w:asciiTheme="majorHAnsi" w:hAnsiTheme="majorHAnsi" w:cstheme="majorBidi"/>
                <w:sz w:val="16"/>
                <w:szCs w:val="16"/>
              </w:rPr>
              <w:t>Simple present tense</w:t>
            </w:r>
          </w:p>
          <w:p w14:paraId="5B8EB53F" w14:textId="7AF26CB2" w:rsidR="72B1A9B8" w:rsidRDefault="72B1A9B8" w:rsidP="25AAE1A7">
            <w:pPr>
              <w:rPr>
                <w:rFonts w:asciiTheme="majorHAnsi" w:hAnsiTheme="majorHAnsi" w:cstheme="majorBidi"/>
                <w:sz w:val="16"/>
                <w:szCs w:val="16"/>
              </w:rPr>
            </w:pPr>
            <w:r w:rsidRPr="25AAE1A7">
              <w:rPr>
                <w:rFonts w:asciiTheme="majorHAnsi" w:hAnsiTheme="majorHAnsi" w:cstheme="majorBidi"/>
                <w:sz w:val="16"/>
                <w:szCs w:val="16"/>
              </w:rPr>
              <w:t>Impersonal language</w:t>
            </w:r>
          </w:p>
          <w:p w14:paraId="40496A77" w14:textId="63D57285" w:rsidR="72B1A9B8" w:rsidRDefault="72B1A9B8" w:rsidP="25AAE1A7">
            <w:pPr>
              <w:rPr>
                <w:rFonts w:asciiTheme="majorHAnsi" w:hAnsiTheme="majorHAnsi" w:cstheme="majorBidi"/>
                <w:sz w:val="16"/>
                <w:szCs w:val="16"/>
              </w:rPr>
            </w:pPr>
            <w:r w:rsidRPr="25AAE1A7">
              <w:rPr>
                <w:rFonts w:asciiTheme="majorHAnsi" w:hAnsiTheme="majorHAnsi" w:cstheme="majorBidi"/>
                <w:sz w:val="16"/>
                <w:szCs w:val="16"/>
              </w:rPr>
              <w:t>Synonyms and antonyms’</w:t>
            </w:r>
          </w:p>
          <w:p w14:paraId="2ABEFC1B" w14:textId="1C43CB60" w:rsidR="00406EC7" w:rsidRPr="00F34A1C" w:rsidRDefault="00F34A1C" w:rsidP="37877269">
            <w:pPr>
              <w:rPr>
                <w:rFonts w:asciiTheme="majorHAnsi" w:hAnsiTheme="majorHAnsi" w:cstheme="majorBidi"/>
                <w:sz w:val="16"/>
                <w:szCs w:val="16"/>
              </w:rPr>
            </w:pPr>
            <w:r>
              <w:rPr>
                <w:rFonts w:asciiTheme="majorHAnsi" w:hAnsiTheme="majorHAnsi" w:cstheme="majorBidi"/>
                <w:sz w:val="16"/>
                <w:szCs w:val="16"/>
              </w:rPr>
              <w:t>using adjectives and adjectival phrases to describe people and places.</w:t>
            </w:r>
          </w:p>
        </w:tc>
      </w:tr>
      <w:tr w:rsidR="0080336A" w:rsidRPr="007D2247" w14:paraId="2B631A02" w14:textId="77777777" w:rsidTr="771BA85B">
        <w:tc>
          <w:tcPr>
            <w:tcW w:w="1794" w:type="dxa"/>
            <w:vMerge w:val="restart"/>
            <w:tcBorders>
              <w:left w:val="double" w:sz="4" w:space="0" w:color="auto"/>
              <w:right w:val="single" w:sz="4" w:space="0" w:color="auto"/>
            </w:tcBorders>
          </w:tcPr>
          <w:p w14:paraId="6844F059" w14:textId="77777777" w:rsidR="0080336A" w:rsidRPr="007D2247" w:rsidRDefault="0080336A" w:rsidP="37877269">
            <w:pPr>
              <w:tabs>
                <w:tab w:val="left" w:pos="3840"/>
              </w:tabs>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Tiered vocabulary</w:t>
            </w:r>
          </w:p>
        </w:tc>
        <w:tc>
          <w:tcPr>
            <w:tcW w:w="7176" w:type="dxa"/>
            <w:gridSpan w:val="4"/>
            <w:tcBorders>
              <w:left w:val="single" w:sz="4" w:space="0" w:color="auto"/>
              <w:right w:val="double" w:sz="4" w:space="0" w:color="auto"/>
            </w:tcBorders>
          </w:tcPr>
          <w:p w14:paraId="37C5693D" w14:textId="2E43E96E" w:rsidR="0080336A" w:rsidRPr="005132E0" w:rsidRDefault="07B89945" w:rsidP="37153700">
            <w:pPr>
              <w:tabs>
                <w:tab w:val="left" w:pos="3840"/>
              </w:tabs>
            </w:pPr>
            <w:r w:rsidRPr="37153700">
              <w:rPr>
                <w:rFonts w:ascii="Calibri Light" w:eastAsia="Calibri Light" w:hAnsi="Calibri Light" w:cs="Calibri Light"/>
                <w:sz w:val="16"/>
                <w:szCs w:val="16"/>
              </w:rPr>
              <w:t>seismic seismologist displacement Richter scale magnitude</w:t>
            </w:r>
            <w:r w:rsidRPr="37153700">
              <w:rPr>
                <w:rFonts w:ascii="Calibri" w:eastAsia="Calibri" w:hAnsi="Calibri" w:cs="Calibri"/>
                <w:color w:val="FF0000"/>
                <w:sz w:val="28"/>
                <w:szCs w:val="28"/>
              </w:rPr>
              <w:t xml:space="preserve"> </w:t>
            </w:r>
            <w:r w:rsidRPr="37153700">
              <w:rPr>
                <w:rFonts w:ascii="Calibri Light" w:eastAsia="Calibri Light" w:hAnsi="Calibri Light" w:cs="Calibri Light"/>
                <w:sz w:val="16"/>
                <w:szCs w:val="16"/>
              </w:rPr>
              <w:t xml:space="preserve"> </w:t>
            </w:r>
          </w:p>
        </w:tc>
      </w:tr>
      <w:tr w:rsidR="0080336A" w:rsidRPr="007D2247" w14:paraId="6FAF5244" w14:textId="77777777" w:rsidTr="771BA85B">
        <w:tc>
          <w:tcPr>
            <w:tcW w:w="1794" w:type="dxa"/>
            <w:vMerge/>
          </w:tcPr>
          <w:p w14:paraId="13E99832" w14:textId="77777777" w:rsidR="0080336A" w:rsidRPr="007D2247" w:rsidRDefault="0080336A" w:rsidP="0080336A">
            <w:pPr>
              <w:rPr>
                <w:rFonts w:ascii="Twinkl Cursive Looped Thin" w:hAnsi="Twinkl Cursive Looped Thin"/>
                <w:sz w:val="20"/>
                <w:szCs w:val="20"/>
              </w:rPr>
            </w:pPr>
          </w:p>
        </w:tc>
        <w:tc>
          <w:tcPr>
            <w:tcW w:w="7176" w:type="dxa"/>
            <w:gridSpan w:val="4"/>
            <w:tcBorders>
              <w:left w:val="single" w:sz="4" w:space="0" w:color="auto"/>
              <w:right w:val="double" w:sz="4" w:space="0" w:color="auto"/>
            </w:tcBorders>
          </w:tcPr>
          <w:p w14:paraId="03806500" w14:textId="640D7313" w:rsidR="0080336A" w:rsidRPr="005132E0" w:rsidRDefault="07B89945" w:rsidP="37153700">
            <w:pPr>
              <w:rPr>
                <w:rFonts w:asciiTheme="majorHAnsi" w:eastAsiaTheme="majorEastAsia" w:hAnsiTheme="majorHAnsi" w:cstheme="majorBidi"/>
                <w:color w:val="ED7D31" w:themeColor="accent2"/>
                <w:sz w:val="16"/>
                <w:szCs w:val="16"/>
              </w:rPr>
            </w:pPr>
            <w:r w:rsidRPr="37153700">
              <w:rPr>
                <w:rFonts w:asciiTheme="majorHAnsi" w:eastAsiaTheme="majorEastAsia" w:hAnsiTheme="majorHAnsi" w:cstheme="majorBidi"/>
                <w:sz w:val="16"/>
                <w:szCs w:val="16"/>
              </w:rPr>
              <w:t xml:space="preserve">intensity tsunami magnitude geology tectonic plates pressure devastation eruption quivering collapse friction cyclone magma dormant volcano extinct summit  </w:t>
            </w:r>
          </w:p>
        </w:tc>
      </w:tr>
      <w:tr w:rsidR="0080336A" w:rsidRPr="007D2247" w14:paraId="723A4094" w14:textId="77777777" w:rsidTr="771BA85B">
        <w:tc>
          <w:tcPr>
            <w:tcW w:w="1794" w:type="dxa"/>
            <w:vMerge/>
          </w:tcPr>
          <w:p w14:paraId="33F3ED6B" w14:textId="77777777" w:rsidR="0080336A" w:rsidRPr="007D2247" w:rsidRDefault="0080336A" w:rsidP="0080336A">
            <w:pPr>
              <w:rPr>
                <w:rFonts w:ascii="Twinkl Cursive Looped Thin" w:hAnsi="Twinkl Cursive Looped Thin"/>
                <w:sz w:val="20"/>
                <w:szCs w:val="20"/>
              </w:rPr>
            </w:pPr>
          </w:p>
        </w:tc>
        <w:tc>
          <w:tcPr>
            <w:tcW w:w="7176" w:type="dxa"/>
            <w:gridSpan w:val="4"/>
            <w:tcBorders>
              <w:left w:val="single" w:sz="4" w:space="0" w:color="auto"/>
              <w:right w:val="double" w:sz="4" w:space="0" w:color="auto"/>
            </w:tcBorders>
            <w:shd w:val="clear" w:color="auto" w:fill="FFFFFF" w:themeFill="background1"/>
          </w:tcPr>
          <w:p w14:paraId="2FE7FF4F" w14:textId="3EA05B04" w:rsidR="0080336A" w:rsidRPr="005132E0" w:rsidRDefault="07B89945" w:rsidP="37153700">
            <w:r w:rsidRPr="37153700">
              <w:rPr>
                <w:rFonts w:asciiTheme="majorHAnsi" w:eastAsiaTheme="majorEastAsia" w:hAnsiTheme="majorHAnsi" w:cstheme="majorBidi"/>
                <w:sz w:val="16"/>
                <w:szCs w:val="16"/>
              </w:rPr>
              <w:t xml:space="preserve">plate sunken </w:t>
            </w:r>
            <w:r w:rsidRPr="37153700">
              <w:rPr>
                <w:rFonts w:ascii="Calibri Light" w:eastAsia="Calibri Light" w:hAnsi="Calibri Light" w:cs="Calibri Light"/>
                <w:sz w:val="16"/>
                <w:szCs w:val="16"/>
              </w:rPr>
              <w:t>mountains shaking damage pressure immediately lava flow earthquake</w:t>
            </w:r>
            <w:r w:rsidRPr="37153700">
              <w:rPr>
                <w:rFonts w:ascii="Calibri" w:eastAsia="Calibri" w:hAnsi="Calibri" w:cs="Calibri"/>
                <w:color w:val="833C0B" w:themeColor="accent2" w:themeShade="80"/>
                <w:sz w:val="28"/>
                <w:szCs w:val="28"/>
              </w:rPr>
              <w:t xml:space="preserve"> </w:t>
            </w:r>
            <w:r w:rsidRPr="37153700">
              <w:rPr>
                <w:rFonts w:ascii="Calibri Light" w:eastAsia="Calibri Light" w:hAnsi="Calibri Light" w:cs="Calibri Light"/>
                <w:sz w:val="16"/>
                <w:szCs w:val="16"/>
              </w:rPr>
              <w:t xml:space="preserve"> </w:t>
            </w:r>
          </w:p>
        </w:tc>
      </w:tr>
      <w:tr w:rsidR="0080336A" w:rsidRPr="007D2247" w14:paraId="32EA49DE" w14:textId="77777777" w:rsidTr="771BA85B">
        <w:tc>
          <w:tcPr>
            <w:tcW w:w="8970" w:type="dxa"/>
            <w:gridSpan w:val="5"/>
            <w:tcBorders>
              <w:left w:val="double" w:sz="4" w:space="0" w:color="auto"/>
              <w:right w:val="double" w:sz="4" w:space="0" w:color="auto"/>
            </w:tcBorders>
            <w:shd w:val="clear" w:color="auto" w:fill="E2EFD9" w:themeFill="accent6" w:themeFillTint="33"/>
          </w:tcPr>
          <w:p w14:paraId="3FCC6786" w14:textId="77777777" w:rsidR="0080336A" w:rsidRPr="007D2247" w:rsidRDefault="001020D1"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Numeracy</w:t>
            </w:r>
          </w:p>
          <w:p w14:paraId="1FAC5FF7" w14:textId="48CC9C63" w:rsidR="001020D1" w:rsidRPr="005132E0" w:rsidRDefault="005132E0"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Topics this term include: Place value, addition and subtraction, multiplication and division, perimeter and area.</w:t>
            </w:r>
          </w:p>
        </w:tc>
      </w:tr>
      <w:tr w:rsidR="001020D1" w:rsidRPr="007D2247" w14:paraId="3ABCD4A3" w14:textId="77777777" w:rsidTr="771BA85B">
        <w:tc>
          <w:tcPr>
            <w:tcW w:w="8970" w:type="dxa"/>
            <w:gridSpan w:val="5"/>
            <w:tcBorders>
              <w:left w:val="double" w:sz="4" w:space="0" w:color="auto"/>
              <w:right w:val="double" w:sz="4" w:space="0" w:color="auto"/>
            </w:tcBorders>
          </w:tcPr>
          <w:p w14:paraId="612099E5" w14:textId="6E000637" w:rsidR="001020D1" w:rsidRPr="006C60B2" w:rsidRDefault="006D3F47" w:rsidP="37877269">
            <w:pPr>
              <w:jc w:val="center"/>
              <w:rPr>
                <w:rFonts w:asciiTheme="majorHAnsi" w:eastAsiaTheme="majorEastAsia" w:hAnsiTheme="majorHAnsi" w:cstheme="majorHAnsi"/>
                <w:b/>
                <w:sz w:val="16"/>
                <w:szCs w:val="16"/>
              </w:rPr>
            </w:pPr>
            <w:r w:rsidRPr="006C60B2">
              <w:rPr>
                <w:rFonts w:asciiTheme="majorHAnsi" w:eastAsiaTheme="majorEastAsia" w:hAnsiTheme="majorHAnsi" w:cstheme="majorHAnsi"/>
                <w:b/>
                <w:sz w:val="16"/>
                <w:szCs w:val="16"/>
              </w:rPr>
              <w:t>Fractions</w:t>
            </w:r>
          </w:p>
        </w:tc>
      </w:tr>
      <w:tr w:rsidR="001B5FCE" w:rsidRPr="007D2247" w14:paraId="14295DCB" w14:textId="77777777" w:rsidTr="771BA85B">
        <w:trPr>
          <w:trHeight w:val="70"/>
        </w:trPr>
        <w:tc>
          <w:tcPr>
            <w:tcW w:w="3588" w:type="dxa"/>
            <w:gridSpan w:val="2"/>
            <w:tcBorders>
              <w:left w:val="double" w:sz="4" w:space="0" w:color="auto"/>
              <w:right w:val="double" w:sz="4" w:space="0" w:color="auto"/>
            </w:tcBorders>
          </w:tcPr>
          <w:p w14:paraId="138F640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Y3</w:t>
            </w:r>
            <w:r w:rsidRPr="006C60B2">
              <w:rPr>
                <w:rFonts w:asciiTheme="majorHAnsi" w:eastAsia="Times New Roman" w:hAnsiTheme="majorHAnsi" w:cstheme="majorHAnsi"/>
                <w:color w:val="000000"/>
                <w:sz w:val="16"/>
                <w:szCs w:val="16"/>
                <w:lang w:eastAsia="en-GB"/>
              </w:rPr>
              <w:t> </w:t>
            </w:r>
          </w:p>
          <w:p w14:paraId="7EFC8B59"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that tenths arise from dividing an object into 10 equal parts and in dividing one-digit numbers or quantities by 10. </w:t>
            </w:r>
          </w:p>
          <w:p w14:paraId="397AC161"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unit fractions and non-unit fractions with small denominators. </w:t>
            </w:r>
          </w:p>
          <w:p w14:paraId="35597D62"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equivalent fractions with small denominators. </w:t>
            </w:r>
          </w:p>
          <w:p w14:paraId="452BD598"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equivalent fractions with small denominators. </w:t>
            </w:r>
          </w:p>
          <w:p w14:paraId="3DADFC8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lastRenderedPageBreak/>
              <w:t>Compare and order unit fractions, and fractions with the same denominators. Solve problems that involve all of the above. </w:t>
            </w:r>
          </w:p>
          <w:p w14:paraId="7B7268E9" w14:textId="70BFFF10" w:rsidR="001B5FCE" w:rsidRPr="006C60B2" w:rsidRDefault="001B5FCE" w:rsidP="37877269">
            <w:pPr>
              <w:rPr>
                <w:rFonts w:asciiTheme="majorHAnsi" w:eastAsiaTheme="majorEastAsia" w:hAnsiTheme="majorHAnsi" w:cstheme="majorHAnsi"/>
                <w:sz w:val="16"/>
                <w:szCs w:val="16"/>
              </w:rPr>
            </w:pPr>
          </w:p>
        </w:tc>
        <w:tc>
          <w:tcPr>
            <w:tcW w:w="5382" w:type="dxa"/>
            <w:gridSpan w:val="3"/>
            <w:tcBorders>
              <w:left w:val="double" w:sz="4" w:space="0" w:color="auto"/>
              <w:right w:val="double" w:sz="4" w:space="0" w:color="auto"/>
            </w:tcBorders>
          </w:tcPr>
          <w:p w14:paraId="0B3857B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lastRenderedPageBreak/>
              <w:t>Y4</w:t>
            </w:r>
            <w:r w:rsidRPr="006C60B2">
              <w:rPr>
                <w:rFonts w:asciiTheme="majorHAnsi" w:eastAsia="Times New Roman" w:hAnsiTheme="majorHAnsi" w:cstheme="majorHAnsi"/>
                <w:color w:val="000000"/>
                <w:sz w:val="16"/>
                <w:szCs w:val="16"/>
                <w:lang w:eastAsia="en-GB"/>
              </w:rPr>
              <w:t> </w:t>
            </w:r>
          </w:p>
          <w:p w14:paraId="0B8A49FF"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and show equivalent fractions. </w:t>
            </w:r>
          </w:p>
          <w:p w14:paraId="534583C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Count up and down in hundredths and divide tenths by ten. </w:t>
            </w:r>
          </w:p>
          <w:p w14:paraId="2CDDD98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problems to calculate quantities, and fractions to divide quantities. </w:t>
            </w:r>
          </w:p>
          <w:p w14:paraId="55EE5D77"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Add and subtract fractions with the same denominator. </w:t>
            </w:r>
          </w:p>
          <w:p w14:paraId="34848722"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simple measure and money problems.</w:t>
            </w:r>
          </w:p>
          <w:p w14:paraId="6F2FB46B" w14:textId="73BBA119" w:rsidR="001B5FCE" w:rsidRPr="006C60B2" w:rsidRDefault="001B5FCE" w:rsidP="37877269">
            <w:pPr>
              <w:rPr>
                <w:rFonts w:asciiTheme="majorHAnsi" w:eastAsiaTheme="majorEastAsia" w:hAnsiTheme="majorHAnsi" w:cstheme="majorHAnsi"/>
                <w:sz w:val="16"/>
                <w:szCs w:val="16"/>
              </w:rPr>
            </w:pPr>
          </w:p>
        </w:tc>
      </w:tr>
      <w:tr w:rsidR="001B5FCE" w:rsidRPr="007D2247" w14:paraId="3EDD6A0D" w14:textId="77777777" w:rsidTr="771BA85B">
        <w:trPr>
          <w:trHeight w:val="70"/>
        </w:trPr>
        <w:tc>
          <w:tcPr>
            <w:tcW w:w="3588" w:type="dxa"/>
            <w:gridSpan w:val="2"/>
            <w:tcBorders>
              <w:left w:val="double" w:sz="4" w:space="0" w:color="auto"/>
              <w:right w:val="double" w:sz="4" w:space="0" w:color="auto"/>
            </w:tcBorders>
          </w:tcPr>
          <w:p w14:paraId="5B178BD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lastRenderedPageBreak/>
              <w:t>Y5</w:t>
            </w:r>
            <w:r w:rsidRPr="006C60B2">
              <w:rPr>
                <w:rFonts w:asciiTheme="majorHAnsi" w:eastAsia="Times New Roman" w:hAnsiTheme="majorHAnsi" w:cstheme="majorHAnsi"/>
                <w:color w:val="000000"/>
                <w:sz w:val="16"/>
                <w:szCs w:val="16"/>
                <w:lang w:eastAsia="en-GB"/>
              </w:rPr>
              <w:t> </w:t>
            </w:r>
          </w:p>
          <w:p w14:paraId="315D3E7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Compare and order fractions whose denominators are all multiples of the same number. </w:t>
            </w:r>
          </w:p>
          <w:p w14:paraId="6132BA11"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Identify, name and write equivalent fractions. </w:t>
            </w:r>
          </w:p>
          <w:p w14:paraId="7218FFA8"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mixed numbers and improper fractions and convert from one form to the other. </w:t>
            </w:r>
          </w:p>
          <w:p w14:paraId="4414B5EF"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Add and subtract fractions with the same denominator and denominators that are multiples of the same number. </w:t>
            </w:r>
          </w:p>
          <w:p w14:paraId="69946CD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Multiply proper fractions and mixed numbers by whole numbers. </w:t>
            </w:r>
          </w:p>
          <w:p w14:paraId="3052B580" w14:textId="04CA2C60" w:rsidR="001B5FCE" w:rsidRPr="006C60B2" w:rsidRDefault="001B5FCE" w:rsidP="37877269">
            <w:pPr>
              <w:spacing w:line="257" w:lineRule="auto"/>
              <w:rPr>
                <w:rFonts w:asciiTheme="majorHAnsi" w:eastAsiaTheme="majorEastAsia" w:hAnsiTheme="majorHAnsi" w:cstheme="majorHAnsi"/>
                <w:sz w:val="16"/>
                <w:szCs w:val="16"/>
              </w:rPr>
            </w:pPr>
          </w:p>
        </w:tc>
        <w:tc>
          <w:tcPr>
            <w:tcW w:w="5382" w:type="dxa"/>
            <w:gridSpan w:val="3"/>
            <w:tcBorders>
              <w:left w:val="double" w:sz="4" w:space="0" w:color="auto"/>
              <w:right w:val="double" w:sz="4" w:space="0" w:color="auto"/>
            </w:tcBorders>
          </w:tcPr>
          <w:p w14:paraId="26E8FC6E"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Y6</w:t>
            </w:r>
            <w:r w:rsidRPr="006C60B2">
              <w:rPr>
                <w:rFonts w:asciiTheme="majorHAnsi" w:eastAsia="Times New Roman" w:hAnsiTheme="majorHAnsi" w:cstheme="majorHAnsi"/>
                <w:color w:val="000000"/>
                <w:sz w:val="16"/>
                <w:szCs w:val="16"/>
                <w:lang w:eastAsia="en-GB"/>
              </w:rPr>
              <w:t> </w:t>
            </w:r>
          </w:p>
          <w:p w14:paraId="5328DDE7"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Use common factors to simplify fractions; use common multiples to express fractions in the same denomination.  </w:t>
            </w:r>
          </w:p>
          <w:p w14:paraId="61D5CDDE"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Compare and order fractions, including fractions &gt; 1. </w:t>
            </w:r>
          </w:p>
          <w:p w14:paraId="6247AD8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Add and subtract fractions with different denominators and mixed numbers. </w:t>
            </w:r>
          </w:p>
          <w:p w14:paraId="72D8820F"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Multiply simple pairs of proper fractions. </w:t>
            </w:r>
          </w:p>
          <w:p w14:paraId="770262DF"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Divide proper fractions by whole numbers. </w:t>
            </w:r>
          </w:p>
          <w:p w14:paraId="7009B122" w14:textId="3A6D9618" w:rsidR="001B5FCE" w:rsidRPr="006C60B2" w:rsidRDefault="001B5FCE" w:rsidP="37877269">
            <w:pPr>
              <w:spacing w:line="257" w:lineRule="auto"/>
              <w:rPr>
                <w:rFonts w:asciiTheme="majorHAnsi" w:eastAsiaTheme="majorEastAsia" w:hAnsiTheme="majorHAnsi" w:cstheme="majorHAnsi"/>
                <w:color w:val="222222"/>
                <w:sz w:val="16"/>
                <w:szCs w:val="16"/>
              </w:rPr>
            </w:pPr>
          </w:p>
        </w:tc>
      </w:tr>
      <w:tr w:rsidR="001B5FCE" w:rsidRPr="007D2247" w14:paraId="1A9E5E6A" w14:textId="77777777" w:rsidTr="771BA85B">
        <w:trPr>
          <w:trHeight w:val="298"/>
        </w:trPr>
        <w:tc>
          <w:tcPr>
            <w:tcW w:w="8970" w:type="dxa"/>
            <w:gridSpan w:val="5"/>
            <w:tcBorders>
              <w:left w:val="double" w:sz="4" w:space="0" w:color="auto"/>
              <w:right w:val="double" w:sz="4" w:space="0" w:color="auto"/>
            </w:tcBorders>
          </w:tcPr>
          <w:p w14:paraId="1DAD40DF" w14:textId="3C0E84E0" w:rsidR="001B5FCE" w:rsidRPr="006C60B2" w:rsidRDefault="0031491C" w:rsidP="37877269">
            <w:pPr>
              <w:jc w:val="center"/>
              <w:rPr>
                <w:rFonts w:asciiTheme="majorHAnsi" w:eastAsiaTheme="majorEastAsia" w:hAnsiTheme="majorHAnsi" w:cstheme="majorHAnsi"/>
                <w:sz w:val="16"/>
                <w:szCs w:val="16"/>
              </w:rPr>
            </w:pPr>
            <w:r w:rsidRPr="006C60B2">
              <w:rPr>
                <w:rStyle w:val="normaltextrun"/>
                <w:rFonts w:asciiTheme="majorHAnsi" w:hAnsiTheme="majorHAnsi" w:cstheme="majorHAnsi"/>
                <w:b/>
                <w:bCs/>
                <w:color w:val="000000"/>
                <w:sz w:val="16"/>
                <w:szCs w:val="16"/>
                <w:shd w:val="clear" w:color="auto" w:fill="FFFFFF"/>
              </w:rPr>
              <w:t>Decimals and Percentages</w:t>
            </w:r>
            <w:r w:rsidRPr="006C60B2">
              <w:rPr>
                <w:rStyle w:val="eop"/>
                <w:rFonts w:asciiTheme="majorHAnsi" w:hAnsiTheme="majorHAnsi" w:cstheme="majorHAnsi"/>
                <w:color w:val="000000"/>
                <w:sz w:val="16"/>
                <w:szCs w:val="16"/>
                <w:shd w:val="clear" w:color="auto" w:fill="FFFFFF"/>
              </w:rPr>
              <w:t> </w:t>
            </w:r>
          </w:p>
        </w:tc>
      </w:tr>
      <w:tr w:rsidR="001B5FCE" w:rsidRPr="007D2247" w14:paraId="7CECF7D1" w14:textId="77777777" w:rsidTr="771BA85B">
        <w:trPr>
          <w:trHeight w:val="70"/>
        </w:trPr>
        <w:tc>
          <w:tcPr>
            <w:tcW w:w="3588" w:type="dxa"/>
            <w:gridSpan w:val="2"/>
            <w:tcBorders>
              <w:left w:val="double" w:sz="4" w:space="0" w:color="auto"/>
              <w:right w:val="double" w:sz="4" w:space="0" w:color="auto"/>
            </w:tcBorders>
          </w:tcPr>
          <w:p w14:paraId="4ED16BD7" w14:textId="275C5A38" w:rsidR="00CE4A8D" w:rsidRPr="006C60B2" w:rsidRDefault="00CE4A8D" w:rsidP="37877269">
            <w:pPr>
              <w:rPr>
                <w:rFonts w:asciiTheme="majorHAnsi" w:eastAsiaTheme="majorEastAsia" w:hAnsiTheme="majorHAnsi" w:cstheme="majorHAnsi"/>
                <w:sz w:val="16"/>
                <w:szCs w:val="16"/>
              </w:rPr>
            </w:pPr>
          </w:p>
        </w:tc>
        <w:tc>
          <w:tcPr>
            <w:tcW w:w="5382" w:type="dxa"/>
            <w:gridSpan w:val="3"/>
            <w:tcBorders>
              <w:left w:val="double" w:sz="4" w:space="0" w:color="auto"/>
              <w:right w:val="double" w:sz="4" w:space="0" w:color="auto"/>
            </w:tcBorders>
          </w:tcPr>
          <w:p w14:paraId="7365F880"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Y4</w:t>
            </w:r>
            <w:r w:rsidRPr="006C60B2">
              <w:rPr>
                <w:rFonts w:asciiTheme="majorHAnsi" w:eastAsia="Times New Roman" w:hAnsiTheme="majorHAnsi" w:cstheme="majorHAnsi"/>
                <w:color w:val="000000"/>
                <w:sz w:val="16"/>
                <w:szCs w:val="16"/>
                <w:lang w:eastAsia="en-GB"/>
              </w:rPr>
              <w:t> </w:t>
            </w:r>
          </w:p>
          <w:p w14:paraId="29FB3805"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and write decimal equivalents. </w:t>
            </w:r>
          </w:p>
          <w:p w14:paraId="25A0D27D"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Find the effect of dividing a one- or two-digit number by 10 and 100, </w:t>
            </w:r>
          </w:p>
          <w:p w14:paraId="25B7C181"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Round and compare decimals. </w:t>
            </w:r>
          </w:p>
          <w:p w14:paraId="5322E661" w14:textId="4BEB35E7" w:rsidR="00F0267F" w:rsidRPr="006C60B2" w:rsidRDefault="00F0267F" w:rsidP="37877269">
            <w:pPr>
              <w:rPr>
                <w:rFonts w:asciiTheme="majorHAnsi" w:eastAsiaTheme="majorEastAsia" w:hAnsiTheme="majorHAnsi" w:cstheme="majorHAnsi"/>
                <w:sz w:val="16"/>
                <w:szCs w:val="16"/>
              </w:rPr>
            </w:pPr>
          </w:p>
        </w:tc>
      </w:tr>
      <w:tr w:rsidR="001B5FCE" w:rsidRPr="007D2247" w14:paraId="57866119" w14:textId="77777777" w:rsidTr="771BA85B">
        <w:trPr>
          <w:trHeight w:val="70"/>
        </w:trPr>
        <w:tc>
          <w:tcPr>
            <w:tcW w:w="3588" w:type="dxa"/>
            <w:gridSpan w:val="2"/>
            <w:tcBorders>
              <w:left w:val="double" w:sz="4" w:space="0" w:color="auto"/>
              <w:right w:val="double" w:sz="4" w:space="0" w:color="auto"/>
            </w:tcBorders>
          </w:tcPr>
          <w:p w14:paraId="77E4C29A"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Y5</w:t>
            </w:r>
            <w:r w:rsidRPr="006C60B2">
              <w:rPr>
                <w:rFonts w:asciiTheme="majorHAnsi" w:eastAsia="Times New Roman" w:hAnsiTheme="majorHAnsi" w:cstheme="majorHAnsi"/>
                <w:color w:val="000000"/>
                <w:sz w:val="16"/>
                <w:szCs w:val="16"/>
                <w:lang w:eastAsia="en-GB"/>
              </w:rPr>
              <w:t> </w:t>
            </w:r>
          </w:p>
          <w:p w14:paraId="1E0A872F"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Read and write decimal numbers as fractions. </w:t>
            </w:r>
          </w:p>
          <w:p w14:paraId="14F0C5A8"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Recognise and use thousandths and relate them to tenths, hundredths and decimal equivalents. </w:t>
            </w:r>
          </w:p>
          <w:p w14:paraId="73DB7E9E"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Round decimals with two decimal places to the nearest whole number and to one decimal place. </w:t>
            </w:r>
          </w:p>
          <w:p w14:paraId="4695634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Read, write, order and compare numbers with up to three decimal places. </w:t>
            </w:r>
          </w:p>
          <w:p w14:paraId="6C0E08E2"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problems involving number up to three decimal places. </w:t>
            </w:r>
          </w:p>
          <w:p w14:paraId="7177B67E"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the per cent symbol (%) and understand that per cent relates to ‘number of parts per hundred’, and write percentages as a fraction with denominator 100, and as a decimal. </w:t>
            </w:r>
          </w:p>
          <w:p w14:paraId="53CFE33C" w14:textId="0BA42AD2" w:rsidR="001B5FCE" w:rsidRPr="006C60B2" w:rsidRDefault="0031491C" w:rsidP="006C60B2">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problems which require knowing percentage and decimal equivalents and those fractions with a denominator of a multiple of 10 or 25. </w:t>
            </w:r>
          </w:p>
        </w:tc>
        <w:tc>
          <w:tcPr>
            <w:tcW w:w="5382" w:type="dxa"/>
            <w:gridSpan w:val="3"/>
            <w:tcBorders>
              <w:left w:val="double" w:sz="4" w:space="0" w:color="auto"/>
              <w:right w:val="double" w:sz="4" w:space="0" w:color="auto"/>
            </w:tcBorders>
          </w:tcPr>
          <w:p w14:paraId="1168935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Y6</w:t>
            </w:r>
            <w:r w:rsidRPr="006C60B2">
              <w:rPr>
                <w:rFonts w:asciiTheme="majorHAnsi" w:eastAsia="Times New Roman" w:hAnsiTheme="majorHAnsi" w:cstheme="majorHAnsi"/>
                <w:color w:val="000000"/>
                <w:sz w:val="16"/>
                <w:szCs w:val="16"/>
                <w:lang w:eastAsia="en-GB"/>
              </w:rPr>
              <w:t> </w:t>
            </w:r>
          </w:p>
          <w:p w14:paraId="73E8A530"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Identify the value of each digit in numbers given to three decimal places and multiply and divide numbers by 10, 100 and 1000 giving answers up to three decimal places. </w:t>
            </w:r>
          </w:p>
          <w:p w14:paraId="3F161651"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Multiply one-digit numbers with up to two decimal places by whole numbers. Use written division methods in cases where the answer has up to two decimal places. </w:t>
            </w:r>
          </w:p>
          <w:p w14:paraId="4D62E4A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problems which require answers to be rounded to specified degrees of accuracy. </w:t>
            </w:r>
          </w:p>
          <w:p w14:paraId="65EA186E"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Recall and use equivalences between simple fractions, decimals and percentages, including in different contexts. </w:t>
            </w:r>
          </w:p>
          <w:p w14:paraId="694D5A19" w14:textId="4940FD1A" w:rsidR="001B5FCE" w:rsidRPr="006C60B2" w:rsidRDefault="001B5FCE" w:rsidP="37877269">
            <w:pPr>
              <w:rPr>
                <w:rFonts w:asciiTheme="majorHAnsi" w:eastAsiaTheme="majorEastAsia" w:hAnsiTheme="majorHAnsi" w:cstheme="majorHAnsi"/>
                <w:sz w:val="16"/>
                <w:szCs w:val="16"/>
              </w:rPr>
            </w:pPr>
          </w:p>
        </w:tc>
      </w:tr>
      <w:tr w:rsidR="001B5FCE" w:rsidRPr="007D2247" w14:paraId="307DCC98" w14:textId="77777777" w:rsidTr="771BA85B">
        <w:trPr>
          <w:trHeight w:val="70"/>
        </w:trPr>
        <w:tc>
          <w:tcPr>
            <w:tcW w:w="8970" w:type="dxa"/>
            <w:gridSpan w:val="5"/>
            <w:tcBorders>
              <w:left w:val="double" w:sz="4" w:space="0" w:color="auto"/>
              <w:right w:val="double" w:sz="4" w:space="0" w:color="auto"/>
            </w:tcBorders>
          </w:tcPr>
          <w:p w14:paraId="63362D89" w14:textId="2832D6CA" w:rsidR="001B5FCE" w:rsidRPr="006C60B2" w:rsidRDefault="0031491C" w:rsidP="0031491C">
            <w:pPr>
              <w:jc w:val="center"/>
              <w:rPr>
                <w:rFonts w:asciiTheme="majorHAnsi" w:eastAsiaTheme="majorEastAsia" w:hAnsiTheme="majorHAnsi" w:cstheme="majorHAnsi"/>
                <w:sz w:val="16"/>
                <w:szCs w:val="16"/>
              </w:rPr>
            </w:pPr>
            <w:r w:rsidRPr="006C60B2">
              <w:rPr>
                <w:rStyle w:val="normaltextrun"/>
                <w:rFonts w:asciiTheme="majorHAnsi" w:hAnsiTheme="majorHAnsi" w:cstheme="majorHAnsi"/>
                <w:b/>
                <w:bCs/>
                <w:color w:val="000000"/>
                <w:sz w:val="16"/>
                <w:szCs w:val="16"/>
                <w:shd w:val="clear" w:color="auto" w:fill="FFFFFF"/>
              </w:rPr>
              <w:t>Measurement</w:t>
            </w:r>
            <w:r w:rsidRPr="006C60B2">
              <w:rPr>
                <w:rStyle w:val="eop"/>
                <w:rFonts w:asciiTheme="majorHAnsi" w:hAnsiTheme="majorHAnsi" w:cstheme="majorHAnsi"/>
                <w:color w:val="000000"/>
                <w:sz w:val="16"/>
                <w:szCs w:val="16"/>
                <w:shd w:val="clear" w:color="auto" w:fill="FFFFFF"/>
              </w:rPr>
              <w:t> </w:t>
            </w:r>
          </w:p>
        </w:tc>
      </w:tr>
      <w:tr w:rsidR="001B5FCE" w:rsidRPr="007D2247" w14:paraId="388AF150" w14:textId="77777777" w:rsidTr="771BA85B">
        <w:trPr>
          <w:trHeight w:val="70"/>
        </w:trPr>
        <w:tc>
          <w:tcPr>
            <w:tcW w:w="3588" w:type="dxa"/>
            <w:gridSpan w:val="2"/>
            <w:tcBorders>
              <w:left w:val="double" w:sz="4" w:space="0" w:color="auto"/>
              <w:right w:val="double" w:sz="4" w:space="0" w:color="auto"/>
            </w:tcBorders>
          </w:tcPr>
          <w:p w14:paraId="72F6B29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Y3</w:t>
            </w:r>
            <w:r w:rsidRPr="006C60B2">
              <w:rPr>
                <w:rFonts w:asciiTheme="majorHAnsi" w:eastAsia="Times New Roman" w:hAnsiTheme="majorHAnsi" w:cstheme="majorHAnsi"/>
                <w:color w:val="000000"/>
                <w:sz w:val="16"/>
                <w:szCs w:val="16"/>
                <w:lang w:eastAsia="en-GB"/>
              </w:rPr>
              <w:t> </w:t>
            </w:r>
          </w:p>
          <w:p w14:paraId="7D2ED9F2"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Measure, compare, add and subtract: lengths (m/cm/mm); mass (kg/g); volume/capacity (l/ml).  </w:t>
            </w:r>
          </w:p>
          <w:p w14:paraId="096C109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Measure the perimeter of simple 2-D shapes. </w:t>
            </w:r>
          </w:p>
          <w:p w14:paraId="11C4B46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Add and subtract amounts of money to give change. </w:t>
            </w:r>
          </w:p>
          <w:p w14:paraId="651EA54E" w14:textId="10D3FE74" w:rsidR="00252C33" w:rsidRPr="006C60B2" w:rsidRDefault="0031491C" w:rsidP="006C60B2">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Tell and write the time.</w:t>
            </w:r>
          </w:p>
        </w:tc>
        <w:tc>
          <w:tcPr>
            <w:tcW w:w="5382" w:type="dxa"/>
            <w:gridSpan w:val="3"/>
            <w:tcBorders>
              <w:left w:val="double" w:sz="4" w:space="0" w:color="auto"/>
              <w:right w:val="double" w:sz="4" w:space="0" w:color="auto"/>
            </w:tcBorders>
          </w:tcPr>
          <w:p w14:paraId="1A405B00"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Y4</w:t>
            </w:r>
            <w:r w:rsidRPr="006C60B2">
              <w:rPr>
                <w:rFonts w:asciiTheme="majorHAnsi" w:eastAsia="Times New Roman" w:hAnsiTheme="majorHAnsi" w:cstheme="majorHAnsi"/>
                <w:color w:val="000000"/>
                <w:sz w:val="16"/>
                <w:szCs w:val="16"/>
                <w:lang w:eastAsia="en-GB"/>
              </w:rPr>
              <w:t> </w:t>
            </w:r>
          </w:p>
          <w:p w14:paraId="31EFC087"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Convert between different units of measurement. </w:t>
            </w:r>
          </w:p>
          <w:p w14:paraId="55B9D75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Measure and calculate the perimeter of a rectilinear figure. </w:t>
            </w:r>
          </w:p>
          <w:p w14:paraId="55878F81"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Find the area of rectilinear shapes by counting squares. </w:t>
            </w:r>
          </w:p>
          <w:p w14:paraId="63B8831E" w14:textId="73152B2F" w:rsidR="00252C33" w:rsidRPr="006C60B2" w:rsidRDefault="0031491C" w:rsidP="006C60B2">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Estimate, compare and calculate different measures, including money. Read, write and convert time between analogue and digital clocks and solve problems involving time. </w:t>
            </w:r>
          </w:p>
        </w:tc>
      </w:tr>
      <w:tr w:rsidR="001B5FCE" w:rsidRPr="007D2247" w14:paraId="6D3A15B0" w14:textId="77777777" w:rsidTr="771BA85B">
        <w:trPr>
          <w:trHeight w:val="70"/>
        </w:trPr>
        <w:tc>
          <w:tcPr>
            <w:tcW w:w="3588" w:type="dxa"/>
            <w:gridSpan w:val="2"/>
            <w:tcBorders>
              <w:left w:val="double" w:sz="4" w:space="0" w:color="auto"/>
              <w:right w:val="double" w:sz="4" w:space="0" w:color="auto"/>
            </w:tcBorders>
          </w:tcPr>
          <w:p w14:paraId="67D797E0"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Y5</w:t>
            </w:r>
            <w:r w:rsidRPr="006C60B2">
              <w:rPr>
                <w:rFonts w:asciiTheme="majorHAnsi" w:eastAsia="Times New Roman" w:hAnsiTheme="majorHAnsi" w:cstheme="majorHAnsi"/>
                <w:color w:val="000000"/>
                <w:sz w:val="16"/>
                <w:szCs w:val="16"/>
                <w:lang w:eastAsia="en-GB"/>
              </w:rPr>
              <w:t> </w:t>
            </w:r>
          </w:p>
          <w:p w14:paraId="54EA4ED4"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Convert between different units of metric measurements. </w:t>
            </w:r>
          </w:p>
          <w:p w14:paraId="3BDF0EC8"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Understand and use approximate equivalences between metric units and common imperial units. </w:t>
            </w:r>
          </w:p>
          <w:p w14:paraId="7746DA7B"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Calculate and compare the area of rectangles. </w:t>
            </w:r>
          </w:p>
          <w:p w14:paraId="743899FD"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Estimate volume. </w:t>
            </w:r>
          </w:p>
          <w:p w14:paraId="3A78821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problems involving converting between units of time. </w:t>
            </w:r>
          </w:p>
          <w:p w14:paraId="03D0A8BC" w14:textId="389D3209" w:rsidR="001B5FCE" w:rsidRPr="006C60B2" w:rsidRDefault="001B5FCE" w:rsidP="37877269">
            <w:pPr>
              <w:rPr>
                <w:rFonts w:asciiTheme="majorHAnsi" w:eastAsiaTheme="majorEastAsia" w:hAnsiTheme="majorHAnsi" w:cstheme="majorHAnsi"/>
                <w:sz w:val="16"/>
                <w:szCs w:val="16"/>
              </w:rPr>
            </w:pPr>
          </w:p>
        </w:tc>
        <w:tc>
          <w:tcPr>
            <w:tcW w:w="5382" w:type="dxa"/>
            <w:gridSpan w:val="3"/>
            <w:tcBorders>
              <w:left w:val="double" w:sz="4" w:space="0" w:color="auto"/>
              <w:right w:val="double" w:sz="4" w:space="0" w:color="auto"/>
            </w:tcBorders>
          </w:tcPr>
          <w:p w14:paraId="04272E21"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Y6</w:t>
            </w:r>
            <w:r w:rsidRPr="006C60B2">
              <w:rPr>
                <w:rFonts w:asciiTheme="majorHAnsi" w:eastAsia="Times New Roman" w:hAnsiTheme="majorHAnsi" w:cstheme="majorHAnsi"/>
                <w:color w:val="000000"/>
                <w:sz w:val="16"/>
                <w:szCs w:val="16"/>
                <w:lang w:eastAsia="en-GB"/>
              </w:rPr>
              <w:t> </w:t>
            </w:r>
          </w:p>
          <w:p w14:paraId="6E21683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Solve problems involving the calculation and conversion of units of measurement. </w:t>
            </w:r>
          </w:p>
          <w:p w14:paraId="12A75FE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Use, read, write and convert between standard units, converting measurements of length, mass, volume and time. </w:t>
            </w:r>
          </w:p>
          <w:p w14:paraId="3A1789B9"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Convert between miles and kilometres. Recognise that shapes with the same areas can have different perimeters and vice versa. </w:t>
            </w:r>
          </w:p>
          <w:p w14:paraId="340B3F65"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Recognise when it is possible to use formulae for area and volume of shapes. </w:t>
            </w:r>
          </w:p>
          <w:p w14:paraId="2E8BE095"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Calculate the area of parallelograms and triangles. </w:t>
            </w:r>
          </w:p>
          <w:p w14:paraId="76E5E975" w14:textId="2C7C3C86" w:rsidR="001B5FCE" w:rsidRPr="006C60B2" w:rsidRDefault="0031491C" w:rsidP="006C60B2">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Calculate, estimate and compare volume of cubes and cuboids</w:t>
            </w:r>
          </w:p>
        </w:tc>
      </w:tr>
      <w:tr w:rsidR="001B5FCE" w:rsidRPr="007D2247" w14:paraId="68746E26" w14:textId="77777777" w:rsidTr="771BA85B">
        <w:tc>
          <w:tcPr>
            <w:tcW w:w="8970" w:type="dxa"/>
            <w:gridSpan w:val="5"/>
            <w:tcBorders>
              <w:left w:val="double" w:sz="4" w:space="0" w:color="auto"/>
              <w:right w:val="double" w:sz="4" w:space="0" w:color="auto"/>
            </w:tcBorders>
            <w:shd w:val="clear" w:color="auto" w:fill="E2EFD9" w:themeFill="accent6" w:themeFillTint="33"/>
          </w:tcPr>
          <w:p w14:paraId="4EF6DCDD" w14:textId="77777777" w:rsidR="001B5FCE" w:rsidRPr="007D2247" w:rsidRDefault="001B5FCE" w:rsidP="37877269">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Science</w:t>
            </w:r>
          </w:p>
          <w:p w14:paraId="319CD3C1" w14:textId="17B77EF9" w:rsidR="001B5FCE" w:rsidRPr="007D2247" w:rsidRDefault="001B5FCE" w:rsidP="663E26E2">
            <w:pPr>
              <w:rPr>
                <w:rFonts w:asciiTheme="majorHAnsi" w:eastAsiaTheme="majorEastAsia" w:hAnsiTheme="majorHAnsi" w:cstheme="majorBidi"/>
                <w:color w:val="000000" w:themeColor="text1"/>
                <w:sz w:val="16"/>
                <w:szCs w:val="16"/>
              </w:rPr>
            </w:pPr>
          </w:p>
        </w:tc>
      </w:tr>
      <w:tr w:rsidR="001B5FCE" w:rsidRPr="007D2247" w14:paraId="4020DAB4" w14:textId="77777777" w:rsidTr="771BA85B">
        <w:trPr>
          <w:trHeight w:val="365"/>
        </w:trPr>
        <w:tc>
          <w:tcPr>
            <w:tcW w:w="8970" w:type="dxa"/>
            <w:gridSpan w:val="5"/>
            <w:tcBorders>
              <w:left w:val="double" w:sz="4" w:space="0" w:color="auto"/>
              <w:right w:val="double" w:sz="4" w:space="0" w:color="auto"/>
            </w:tcBorders>
          </w:tcPr>
          <w:p w14:paraId="3EEF1886" w14:textId="45B86A6B" w:rsidR="0031491C" w:rsidRPr="006C60B2" w:rsidRDefault="0031491C" w:rsidP="0031491C">
            <w:pPr>
              <w:pStyle w:val="paragraph"/>
              <w:spacing w:before="0" w:beforeAutospacing="0" w:after="0" w:afterAutospacing="0"/>
              <w:textAlignment w:val="baseline"/>
              <w:rPr>
                <w:rFonts w:asciiTheme="majorHAnsi" w:hAnsiTheme="majorHAnsi" w:cstheme="majorHAnsi"/>
                <w:sz w:val="16"/>
                <w:szCs w:val="16"/>
              </w:rPr>
            </w:pPr>
            <w:r w:rsidRPr="006C60B2">
              <w:rPr>
                <w:rFonts w:asciiTheme="majorHAnsi" w:hAnsiTheme="majorHAnsi" w:cstheme="majorHAnsi"/>
                <w:b/>
                <w:bCs/>
                <w:sz w:val="16"/>
                <w:szCs w:val="16"/>
              </w:rPr>
              <w:t>LKS2 – States of Matter</w:t>
            </w:r>
            <w:r w:rsidRPr="006C60B2">
              <w:rPr>
                <w:rFonts w:asciiTheme="majorHAnsi" w:hAnsiTheme="majorHAnsi" w:cstheme="majorHAnsi"/>
                <w:sz w:val="16"/>
                <w:szCs w:val="16"/>
              </w:rPr>
              <w:t> </w:t>
            </w:r>
          </w:p>
          <w:p w14:paraId="758C9535"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Asking relevant questions and using different types of scientific enquiries to answer them </w:t>
            </w:r>
          </w:p>
          <w:p w14:paraId="2D450BDD"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Setting up simple practical enquiries, comparative and fair tests </w:t>
            </w:r>
          </w:p>
          <w:p w14:paraId="4CE4EFA2"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Recording findings using drawings, labels, charts and diagrams </w:t>
            </w:r>
          </w:p>
          <w:p w14:paraId="05C9E53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Reporting and presenting findings from enquiries </w:t>
            </w:r>
          </w:p>
          <w:p w14:paraId="2D6BD7EF"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Identifying differences and similarities </w:t>
            </w:r>
          </w:p>
          <w:p w14:paraId="1D47BAF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Making systematic and careful observations and taking measurements </w:t>
            </w:r>
          </w:p>
          <w:p w14:paraId="63DBCEE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Using results to draw simple conclusions </w:t>
            </w:r>
          </w:p>
          <w:p w14:paraId="029E1AFD"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Comparing and grouping materials according to whether they are solids, liquids or gases </w:t>
            </w:r>
          </w:p>
          <w:p w14:paraId="067E1AEE"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Observing that some materials can change state when they are heated or cooled and measuring the temperature at which this happens  </w:t>
            </w:r>
          </w:p>
          <w:p w14:paraId="2EDBC6B9"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themeColor="text1"/>
                <w:sz w:val="16"/>
                <w:szCs w:val="16"/>
                <w:lang w:eastAsia="en-GB"/>
              </w:rPr>
              <w:lastRenderedPageBreak/>
              <w:t>- Identifying the part played by evaporation and condensation in the water cycle and associating the rate of evaporation with temperature  </w:t>
            </w:r>
          </w:p>
          <w:p w14:paraId="4AAE3C79" w14:textId="5CD9A394" w:rsidR="663E26E2" w:rsidRPr="006C60B2" w:rsidRDefault="663E26E2" w:rsidP="663E26E2">
            <w:pPr>
              <w:rPr>
                <w:rFonts w:asciiTheme="majorHAnsi" w:eastAsia="Times New Roman" w:hAnsiTheme="majorHAnsi" w:cstheme="majorHAnsi"/>
                <w:color w:val="000000" w:themeColor="text1"/>
                <w:sz w:val="16"/>
                <w:szCs w:val="16"/>
                <w:lang w:eastAsia="en-GB"/>
              </w:rPr>
            </w:pPr>
          </w:p>
          <w:p w14:paraId="55B29C3E" w14:textId="4A318D75" w:rsidR="001B5FCE" w:rsidRPr="006C60B2" w:rsidRDefault="0C5DB34B" w:rsidP="006C60B2">
            <w:pPr>
              <w:rPr>
                <w:rFonts w:asciiTheme="majorHAnsi" w:eastAsia="Times New Roman" w:hAnsiTheme="majorHAnsi" w:cstheme="majorHAnsi"/>
                <w:color w:val="000000" w:themeColor="text1"/>
                <w:sz w:val="16"/>
                <w:szCs w:val="16"/>
                <w:lang w:eastAsia="en-GB"/>
              </w:rPr>
            </w:pPr>
            <w:r w:rsidRPr="006C60B2">
              <w:rPr>
                <w:rFonts w:asciiTheme="majorHAnsi" w:eastAsia="Times New Roman" w:hAnsiTheme="majorHAnsi" w:cstheme="majorHAnsi"/>
                <w:color w:val="000000" w:themeColor="text1"/>
                <w:sz w:val="16"/>
                <w:szCs w:val="16"/>
                <w:lang w:eastAsia="en-GB"/>
              </w:rPr>
              <w:t>Vocabulary- solid, liquid, gas, boiling, freezing,</w:t>
            </w:r>
            <w:r w:rsidR="77F92089" w:rsidRPr="006C60B2">
              <w:rPr>
                <w:rFonts w:asciiTheme="majorHAnsi" w:eastAsia="Times New Roman" w:hAnsiTheme="majorHAnsi" w:cstheme="majorHAnsi"/>
                <w:color w:val="000000" w:themeColor="text1"/>
                <w:sz w:val="16"/>
                <w:szCs w:val="16"/>
                <w:lang w:eastAsia="en-GB"/>
              </w:rPr>
              <w:t xml:space="preserve"> </w:t>
            </w:r>
            <w:r w:rsidR="06EA17B3" w:rsidRPr="006C60B2">
              <w:rPr>
                <w:rFonts w:asciiTheme="majorHAnsi" w:eastAsia="Times New Roman" w:hAnsiTheme="majorHAnsi" w:cstheme="majorHAnsi"/>
                <w:color w:val="000000" w:themeColor="text1"/>
                <w:sz w:val="16"/>
                <w:szCs w:val="16"/>
                <w:lang w:eastAsia="en-GB"/>
              </w:rPr>
              <w:t xml:space="preserve">melting, water cycle, </w:t>
            </w:r>
            <w:r w:rsidRPr="006C60B2">
              <w:rPr>
                <w:rFonts w:asciiTheme="majorHAnsi" w:eastAsia="Times New Roman" w:hAnsiTheme="majorHAnsi" w:cstheme="majorHAnsi"/>
                <w:color w:val="000000" w:themeColor="text1"/>
                <w:sz w:val="16"/>
                <w:szCs w:val="16"/>
                <w:lang w:eastAsia="en-GB"/>
              </w:rPr>
              <w:t>temperature,</w:t>
            </w:r>
            <w:r w:rsidR="071E3549" w:rsidRPr="006C60B2">
              <w:rPr>
                <w:rFonts w:asciiTheme="majorHAnsi" w:eastAsia="Times New Roman" w:hAnsiTheme="majorHAnsi" w:cstheme="majorHAnsi"/>
                <w:color w:val="000000" w:themeColor="text1"/>
                <w:sz w:val="16"/>
                <w:szCs w:val="16"/>
                <w:lang w:eastAsia="en-GB"/>
              </w:rPr>
              <w:t xml:space="preserve"> thermomet</w:t>
            </w:r>
            <w:r w:rsidR="10F6E950" w:rsidRPr="006C60B2">
              <w:rPr>
                <w:rFonts w:asciiTheme="majorHAnsi" w:eastAsia="Times New Roman" w:hAnsiTheme="majorHAnsi" w:cstheme="majorHAnsi"/>
                <w:color w:val="000000" w:themeColor="text1"/>
                <w:sz w:val="16"/>
                <w:szCs w:val="16"/>
                <w:lang w:eastAsia="en-GB"/>
              </w:rPr>
              <w:t>er, condensation, evaporation</w:t>
            </w:r>
          </w:p>
        </w:tc>
      </w:tr>
      <w:tr w:rsidR="001B5FCE" w:rsidRPr="007D2247" w14:paraId="21C4E3CF" w14:textId="77777777" w:rsidTr="771BA85B">
        <w:tc>
          <w:tcPr>
            <w:tcW w:w="8970" w:type="dxa"/>
            <w:gridSpan w:val="5"/>
            <w:tcBorders>
              <w:left w:val="double" w:sz="4" w:space="0" w:color="auto"/>
              <w:right w:val="double" w:sz="4" w:space="0" w:color="auto"/>
            </w:tcBorders>
          </w:tcPr>
          <w:p w14:paraId="23F5E95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sz w:val="16"/>
                <w:szCs w:val="16"/>
                <w:lang w:eastAsia="en-GB"/>
              </w:rPr>
              <w:lastRenderedPageBreak/>
              <w:t>UKS2 – Properties and Changes of Materials</w:t>
            </w:r>
            <w:r w:rsidRPr="006C60B2">
              <w:rPr>
                <w:rFonts w:asciiTheme="majorHAnsi" w:eastAsia="Times New Roman" w:hAnsiTheme="majorHAnsi" w:cstheme="majorHAnsi"/>
                <w:sz w:val="16"/>
                <w:szCs w:val="16"/>
                <w:lang w:eastAsia="en-GB"/>
              </w:rPr>
              <w:t> </w:t>
            </w:r>
          </w:p>
          <w:p w14:paraId="2C04E82D"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Planning different types of scientific enquiries to answer questions </w:t>
            </w:r>
          </w:p>
          <w:p w14:paraId="534BDAB7"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Controlling variables </w:t>
            </w:r>
          </w:p>
          <w:p w14:paraId="20128C8D"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Reporting and presenting findings from enquiries </w:t>
            </w:r>
          </w:p>
          <w:p w14:paraId="02A6D08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Comparing and grouping materials based on their properties </w:t>
            </w:r>
          </w:p>
          <w:p w14:paraId="549B3DBC"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Dissolving and recovering materials using filtering, sieving and evaporating </w:t>
            </w:r>
          </w:p>
          <w:p w14:paraId="629C3BF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Demonstrating that dissolving, mixing and changes of state are reversible changes   </w:t>
            </w:r>
          </w:p>
          <w:p w14:paraId="1EB4C447"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sz w:val="16"/>
                <w:szCs w:val="16"/>
                <w:lang w:eastAsia="en-GB"/>
              </w:rPr>
              <w:t>- Giving reasons, based on evidence, for the uses of everyday materials including metals, wood and plastic </w:t>
            </w:r>
          </w:p>
          <w:p w14:paraId="17DA99F5"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color w:val="000000" w:themeColor="text1"/>
                <w:sz w:val="16"/>
                <w:szCs w:val="16"/>
                <w:lang w:eastAsia="en-GB"/>
              </w:rPr>
              <w:t>- Explaining that some changes result in the formation of new materials </w:t>
            </w:r>
          </w:p>
          <w:p w14:paraId="6FBAEAA8" w14:textId="76C792D1" w:rsidR="663E26E2" w:rsidRPr="006C60B2" w:rsidRDefault="663E26E2" w:rsidP="663E26E2">
            <w:pPr>
              <w:rPr>
                <w:rFonts w:asciiTheme="majorHAnsi" w:eastAsia="Times New Roman" w:hAnsiTheme="majorHAnsi" w:cstheme="majorHAnsi"/>
                <w:color w:val="000000" w:themeColor="text1"/>
                <w:sz w:val="16"/>
                <w:szCs w:val="16"/>
                <w:lang w:eastAsia="en-GB"/>
              </w:rPr>
            </w:pPr>
          </w:p>
          <w:p w14:paraId="4772FF9C" w14:textId="49CDB5F5" w:rsidR="001B5FCE" w:rsidRPr="006C60B2" w:rsidRDefault="1BD2DC96" w:rsidP="37877269">
            <w:pPr>
              <w:rPr>
                <w:rFonts w:asciiTheme="majorHAnsi" w:eastAsia="Times New Roman" w:hAnsiTheme="majorHAnsi" w:cstheme="majorHAnsi"/>
                <w:color w:val="000000" w:themeColor="text1"/>
                <w:sz w:val="16"/>
                <w:szCs w:val="16"/>
                <w:lang w:eastAsia="en-GB"/>
              </w:rPr>
            </w:pPr>
            <w:r w:rsidRPr="006C60B2">
              <w:rPr>
                <w:rFonts w:asciiTheme="majorHAnsi" w:eastAsia="Times New Roman" w:hAnsiTheme="majorHAnsi" w:cstheme="majorHAnsi"/>
                <w:color w:val="000000" w:themeColor="text1"/>
                <w:sz w:val="16"/>
                <w:szCs w:val="16"/>
                <w:lang w:eastAsia="en-GB"/>
              </w:rPr>
              <w:t xml:space="preserve">Vocabulary- evaporate, dissolve, condense, </w:t>
            </w:r>
            <w:r w:rsidR="271AA356" w:rsidRPr="006C60B2">
              <w:rPr>
                <w:rFonts w:asciiTheme="majorHAnsi" w:eastAsia="Times New Roman" w:hAnsiTheme="majorHAnsi" w:cstheme="majorHAnsi"/>
                <w:color w:val="000000" w:themeColor="text1"/>
                <w:sz w:val="16"/>
                <w:szCs w:val="16"/>
                <w:lang w:eastAsia="en-GB"/>
              </w:rPr>
              <w:t>reversible, irreversible, soluble, solution, filter, sieve</w:t>
            </w:r>
            <w:r w:rsidR="33E7D01E" w:rsidRPr="006C60B2">
              <w:rPr>
                <w:rFonts w:asciiTheme="majorHAnsi" w:eastAsia="Times New Roman" w:hAnsiTheme="majorHAnsi" w:cstheme="majorHAnsi"/>
                <w:color w:val="000000" w:themeColor="text1"/>
                <w:sz w:val="16"/>
                <w:szCs w:val="16"/>
                <w:lang w:eastAsia="en-GB"/>
              </w:rPr>
              <w:t>, conductivity, hardness, transparency, thermal</w:t>
            </w:r>
            <w:r w:rsidR="133A42B7" w:rsidRPr="006C60B2">
              <w:rPr>
                <w:rFonts w:asciiTheme="majorHAnsi" w:eastAsia="Times New Roman" w:hAnsiTheme="majorHAnsi" w:cstheme="majorHAnsi"/>
                <w:color w:val="000000" w:themeColor="text1"/>
                <w:sz w:val="16"/>
                <w:szCs w:val="16"/>
                <w:lang w:eastAsia="en-GB"/>
              </w:rPr>
              <w:t>, flexible, insulator</w:t>
            </w:r>
            <w:r w:rsidR="51DF27E8" w:rsidRPr="006C60B2">
              <w:rPr>
                <w:rFonts w:asciiTheme="majorHAnsi" w:eastAsia="Times New Roman" w:hAnsiTheme="majorHAnsi" w:cstheme="majorHAnsi"/>
                <w:color w:val="000000" w:themeColor="text1"/>
                <w:sz w:val="16"/>
                <w:szCs w:val="16"/>
                <w:lang w:eastAsia="en-GB"/>
              </w:rPr>
              <w:t>, state</w:t>
            </w:r>
          </w:p>
        </w:tc>
      </w:tr>
      <w:tr w:rsidR="001B5FCE" w:rsidRPr="007D2247" w14:paraId="4DD386A4" w14:textId="77777777" w:rsidTr="771BA85B">
        <w:tc>
          <w:tcPr>
            <w:tcW w:w="8970" w:type="dxa"/>
            <w:gridSpan w:val="5"/>
            <w:tcBorders>
              <w:left w:val="double" w:sz="4" w:space="0" w:color="auto"/>
              <w:right w:val="double" w:sz="4" w:space="0" w:color="auto"/>
            </w:tcBorders>
            <w:shd w:val="clear" w:color="auto" w:fill="E2EFD9" w:themeFill="accent6" w:themeFillTint="33"/>
          </w:tcPr>
          <w:p w14:paraId="19643167" w14:textId="64358320" w:rsidR="001B5FCE" w:rsidRPr="006C60B2" w:rsidRDefault="001B5FCE" w:rsidP="663E26E2">
            <w:pPr>
              <w:jc w:val="center"/>
              <w:rPr>
                <w:rFonts w:asciiTheme="majorHAnsi" w:eastAsiaTheme="majorEastAsia" w:hAnsiTheme="majorHAnsi" w:cstheme="majorBidi"/>
                <w:sz w:val="18"/>
                <w:szCs w:val="18"/>
              </w:rPr>
            </w:pPr>
            <w:r w:rsidRPr="006C60B2">
              <w:rPr>
                <w:rFonts w:asciiTheme="majorHAnsi" w:eastAsiaTheme="majorEastAsia" w:hAnsiTheme="majorHAnsi" w:cstheme="majorBidi"/>
                <w:sz w:val="18"/>
                <w:szCs w:val="18"/>
              </w:rPr>
              <w:t>Computing</w:t>
            </w:r>
          </w:p>
          <w:p w14:paraId="18173832" w14:textId="0EBEAA76" w:rsidR="001B5FCE" w:rsidRPr="006C60B2" w:rsidRDefault="75CCEC81" w:rsidP="37877269">
            <w:pPr>
              <w:rPr>
                <w:rFonts w:asciiTheme="majorHAnsi" w:eastAsiaTheme="majorEastAsia" w:hAnsiTheme="majorHAnsi" w:cstheme="majorBidi"/>
                <w:sz w:val="16"/>
                <w:szCs w:val="16"/>
              </w:rPr>
            </w:pPr>
            <w:r w:rsidRPr="006C60B2">
              <w:rPr>
                <w:rFonts w:asciiTheme="majorHAnsi" w:eastAsiaTheme="majorEastAsia" w:hAnsiTheme="majorHAnsi" w:cstheme="majorBidi"/>
                <w:sz w:val="16"/>
                <w:szCs w:val="16"/>
              </w:rPr>
              <w:t xml:space="preserve"> </w:t>
            </w:r>
            <w:r w:rsidR="006C60B2" w:rsidRPr="006C60B2">
              <w:rPr>
                <w:rFonts w:asciiTheme="majorHAnsi" w:eastAsiaTheme="majorEastAsia" w:hAnsiTheme="majorHAnsi" w:cstheme="majorBidi"/>
                <w:sz w:val="16"/>
                <w:szCs w:val="16"/>
              </w:rPr>
              <w:t xml:space="preserve">Key vocabulary: animation, aspect ratio, camera, </w:t>
            </w:r>
            <w:proofErr w:type="spellStart"/>
            <w:r w:rsidR="006C60B2" w:rsidRPr="006C60B2">
              <w:rPr>
                <w:rFonts w:asciiTheme="majorHAnsi" w:eastAsiaTheme="majorEastAsia" w:hAnsiTheme="majorHAnsi" w:cstheme="majorBidi"/>
                <w:sz w:val="16"/>
                <w:szCs w:val="16"/>
              </w:rPr>
              <w:t>cel</w:t>
            </w:r>
            <w:proofErr w:type="spellEnd"/>
            <w:r w:rsidR="006C60B2" w:rsidRPr="006C60B2">
              <w:rPr>
                <w:rFonts w:asciiTheme="majorHAnsi" w:eastAsiaTheme="majorEastAsia" w:hAnsiTheme="majorHAnsi" w:cstheme="majorBidi"/>
                <w:sz w:val="16"/>
                <w:szCs w:val="16"/>
              </w:rPr>
              <w:t xml:space="preserve">, computer generated imagery, </w:t>
            </w:r>
            <w:r w:rsidR="00AF6B5A">
              <w:rPr>
                <w:rFonts w:asciiTheme="majorHAnsi" w:eastAsiaTheme="majorEastAsia" w:hAnsiTheme="majorHAnsi" w:cstheme="majorBidi"/>
                <w:sz w:val="16"/>
                <w:szCs w:val="16"/>
              </w:rPr>
              <w:t>2</w:t>
            </w:r>
            <w:r w:rsidR="006C60B2" w:rsidRPr="006C60B2">
              <w:rPr>
                <w:rFonts w:asciiTheme="majorHAnsi" w:eastAsiaTheme="majorEastAsia" w:hAnsiTheme="majorHAnsi" w:cstheme="majorBidi"/>
                <w:sz w:val="16"/>
                <w:szCs w:val="16"/>
              </w:rPr>
              <w:t>D, 3D</w:t>
            </w:r>
          </w:p>
        </w:tc>
      </w:tr>
      <w:tr w:rsidR="001B5FCE" w:rsidRPr="007D2247" w14:paraId="47E52703" w14:textId="77777777" w:rsidTr="771BA85B">
        <w:tc>
          <w:tcPr>
            <w:tcW w:w="8970" w:type="dxa"/>
            <w:gridSpan w:val="5"/>
            <w:tcBorders>
              <w:left w:val="double" w:sz="4" w:space="0" w:color="auto"/>
              <w:right w:val="double" w:sz="4" w:space="0" w:color="auto"/>
            </w:tcBorders>
          </w:tcPr>
          <w:p w14:paraId="5F7B356C" w14:textId="7EA1B3A8" w:rsidR="001B5FCE" w:rsidRPr="006C60B2" w:rsidRDefault="001B5FCE" w:rsidP="37877269">
            <w:pPr>
              <w:rPr>
                <w:rFonts w:asciiTheme="majorHAnsi" w:eastAsiaTheme="majorEastAsia" w:hAnsiTheme="majorHAnsi" w:cstheme="majorHAnsi"/>
                <w:sz w:val="16"/>
                <w:szCs w:val="16"/>
              </w:rPr>
            </w:pPr>
            <w:r w:rsidRPr="006C60B2">
              <w:rPr>
                <w:rFonts w:asciiTheme="majorHAnsi" w:eastAsiaTheme="majorEastAsia" w:hAnsiTheme="majorHAnsi" w:cstheme="majorHAnsi"/>
                <w:sz w:val="16"/>
                <w:szCs w:val="16"/>
              </w:rPr>
              <w:t>Y3/4</w:t>
            </w:r>
          </w:p>
          <w:p w14:paraId="480F08E3" w14:textId="77777777" w:rsidR="0031491C" w:rsidRPr="006C60B2" w:rsidRDefault="0031491C" w:rsidP="0031491C">
            <w:pPr>
              <w:textAlignment w:val="baseline"/>
              <w:rPr>
                <w:rFonts w:asciiTheme="majorHAnsi" w:eastAsia="Times New Roman" w:hAnsiTheme="majorHAnsi" w:cstheme="majorHAnsi"/>
                <w:sz w:val="16"/>
                <w:szCs w:val="16"/>
                <w:lang w:eastAsia="en-GB"/>
              </w:rPr>
            </w:pPr>
            <w:r w:rsidRPr="006C60B2">
              <w:rPr>
                <w:rFonts w:asciiTheme="majorHAnsi" w:eastAsia="Times New Roman" w:hAnsiTheme="majorHAnsi" w:cstheme="majorHAnsi"/>
                <w:b/>
                <w:bCs/>
                <w:color w:val="000000"/>
                <w:sz w:val="16"/>
                <w:szCs w:val="16"/>
                <w:lang w:eastAsia="en-GB"/>
              </w:rPr>
              <w:t>Animation</w:t>
            </w:r>
            <w:r w:rsidRPr="006C60B2">
              <w:rPr>
                <w:rFonts w:asciiTheme="majorHAnsi" w:eastAsia="Times New Roman" w:hAnsiTheme="majorHAnsi" w:cstheme="majorHAnsi"/>
                <w:color w:val="000000"/>
                <w:sz w:val="16"/>
                <w:szCs w:val="16"/>
                <w:lang w:eastAsia="en-GB"/>
              </w:rPr>
              <w:t> </w:t>
            </w:r>
          </w:p>
          <w:p w14:paraId="03D4D4FE" w14:textId="77777777" w:rsidR="0031491C" w:rsidRPr="006C60B2" w:rsidRDefault="0031491C" w:rsidP="0031491C">
            <w:pPr>
              <w:textAlignment w:val="baseline"/>
              <w:rPr>
                <w:rFonts w:asciiTheme="majorHAnsi" w:eastAsia="Times New Roman" w:hAnsiTheme="majorHAnsi" w:cstheme="majorHAnsi"/>
                <w:sz w:val="18"/>
                <w:szCs w:val="18"/>
                <w:lang w:eastAsia="en-GB"/>
              </w:rPr>
            </w:pPr>
            <w:r w:rsidRPr="006C60B2">
              <w:rPr>
                <w:rFonts w:asciiTheme="majorHAnsi" w:eastAsia="Times New Roman" w:hAnsiTheme="majorHAnsi" w:cstheme="majorHAnsi"/>
                <w:color w:val="000000"/>
                <w:sz w:val="18"/>
                <w:szCs w:val="18"/>
                <w:lang w:eastAsia="en-GB"/>
              </w:rPr>
              <w:t>- Using cameras and capture devices  </w:t>
            </w:r>
          </w:p>
          <w:p w14:paraId="16FBD6AA" w14:textId="77777777" w:rsidR="0031491C" w:rsidRPr="006C60B2" w:rsidRDefault="0031491C" w:rsidP="0031491C">
            <w:pPr>
              <w:textAlignment w:val="baseline"/>
              <w:rPr>
                <w:rFonts w:asciiTheme="majorHAnsi" w:eastAsia="Times New Roman" w:hAnsiTheme="majorHAnsi" w:cstheme="majorHAnsi"/>
                <w:sz w:val="18"/>
                <w:szCs w:val="18"/>
                <w:lang w:eastAsia="en-GB"/>
              </w:rPr>
            </w:pPr>
            <w:r w:rsidRPr="006C60B2">
              <w:rPr>
                <w:rFonts w:asciiTheme="majorHAnsi" w:eastAsia="Times New Roman" w:hAnsiTheme="majorHAnsi" w:cstheme="majorHAnsi"/>
                <w:color w:val="000000"/>
                <w:sz w:val="18"/>
                <w:szCs w:val="18"/>
                <w:lang w:eastAsia="en-GB"/>
              </w:rPr>
              <w:t>- Using a graphics and paint package to create different effects </w:t>
            </w:r>
          </w:p>
          <w:p w14:paraId="5666E8AF" w14:textId="77777777" w:rsidR="0031491C" w:rsidRPr="006C60B2" w:rsidRDefault="0031491C" w:rsidP="0031491C">
            <w:pPr>
              <w:textAlignment w:val="baseline"/>
              <w:rPr>
                <w:rFonts w:asciiTheme="majorHAnsi" w:eastAsia="Times New Roman" w:hAnsiTheme="majorHAnsi" w:cstheme="majorHAnsi"/>
                <w:sz w:val="18"/>
                <w:szCs w:val="18"/>
                <w:lang w:eastAsia="en-GB"/>
              </w:rPr>
            </w:pPr>
            <w:r w:rsidRPr="006C60B2">
              <w:rPr>
                <w:rFonts w:asciiTheme="majorHAnsi" w:eastAsia="Times New Roman" w:hAnsiTheme="majorHAnsi" w:cstheme="majorHAnsi"/>
                <w:color w:val="000000"/>
                <w:sz w:val="18"/>
                <w:szCs w:val="18"/>
                <w:lang w:eastAsia="en-GB"/>
              </w:rPr>
              <w:t>- Using animation and film creating and editing software to create a sequence to communicate a story or idea </w:t>
            </w:r>
          </w:p>
          <w:p w14:paraId="46E12F6C" w14:textId="7BFD0D9C" w:rsidR="001B5FCE" w:rsidRPr="006C60B2" w:rsidRDefault="0031491C" w:rsidP="006C60B2">
            <w:pPr>
              <w:textAlignment w:val="baseline"/>
              <w:rPr>
                <w:rFonts w:asciiTheme="majorHAnsi" w:eastAsia="Times New Roman" w:hAnsiTheme="majorHAnsi" w:cstheme="majorHAnsi"/>
                <w:sz w:val="18"/>
                <w:szCs w:val="18"/>
                <w:lang w:eastAsia="en-GB"/>
              </w:rPr>
            </w:pPr>
            <w:r w:rsidRPr="006C60B2">
              <w:rPr>
                <w:rFonts w:asciiTheme="majorHAnsi" w:eastAsia="Times New Roman" w:hAnsiTheme="majorHAnsi" w:cstheme="majorHAnsi"/>
                <w:color w:val="000000"/>
                <w:sz w:val="18"/>
                <w:szCs w:val="18"/>
                <w:lang w:eastAsia="en-GB"/>
              </w:rPr>
              <w:t>- Using technology safely, responsibly and respectfully </w:t>
            </w:r>
          </w:p>
        </w:tc>
      </w:tr>
      <w:tr w:rsidR="001B5FCE" w:rsidRPr="007D2247" w14:paraId="23C702D5" w14:textId="77777777" w:rsidTr="771BA85B">
        <w:tc>
          <w:tcPr>
            <w:tcW w:w="8970" w:type="dxa"/>
            <w:gridSpan w:val="5"/>
            <w:tcBorders>
              <w:left w:val="double" w:sz="4" w:space="0" w:color="auto"/>
              <w:right w:val="double" w:sz="4" w:space="0" w:color="auto"/>
            </w:tcBorders>
          </w:tcPr>
          <w:p w14:paraId="12BBCF28" w14:textId="48A38348" w:rsidR="006C60B2" w:rsidRDefault="001B5FCE" w:rsidP="006C60B2">
            <w:pP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Y5/6</w:t>
            </w:r>
          </w:p>
          <w:p w14:paraId="43F03500" w14:textId="1AB81BAB" w:rsidR="006C60B2" w:rsidRDefault="006C60B2" w:rsidP="006C60B2">
            <w:pPr>
              <w:rPr>
                <w:rFonts w:asciiTheme="majorHAnsi" w:eastAsiaTheme="majorEastAsia" w:hAnsiTheme="majorHAnsi" w:cstheme="majorBidi"/>
                <w:sz w:val="20"/>
                <w:szCs w:val="20"/>
              </w:rPr>
            </w:pPr>
            <w:r>
              <w:rPr>
                <w:rFonts w:asciiTheme="majorHAnsi" w:eastAsiaTheme="majorEastAsia" w:hAnsiTheme="majorHAnsi" w:cstheme="majorBidi"/>
                <w:sz w:val="20"/>
                <w:szCs w:val="20"/>
              </w:rPr>
              <w:t>Animation (as above and:)</w:t>
            </w:r>
          </w:p>
          <w:p w14:paraId="240A290B" w14:textId="1687FFCC" w:rsidR="006C60B2" w:rsidRDefault="006C60B2" w:rsidP="006C60B2">
            <w:pPr>
              <w:pStyle w:val="ListParagraph"/>
              <w:numPr>
                <w:ilvl w:val="0"/>
                <w:numId w:val="2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Be responsible, competent. Confident and creative users of information and communication technology.</w:t>
            </w:r>
          </w:p>
          <w:p w14:paraId="3D1683B1" w14:textId="1D253187" w:rsidR="001B5FCE" w:rsidRPr="006C60B2" w:rsidRDefault="006C60B2" w:rsidP="37877269">
            <w:pPr>
              <w:pStyle w:val="ListParagraph"/>
              <w:numPr>
                <w:ilvl w:val="0"/>
                <w:numId w:val="27"/>
              </w:numP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Evaluate and apply information technology, including new or unfamiliar technologies, analytically to solve problems. </w:t>
            </w:r>
          </w:p>
        </w:tc>
      </w:tr>
      <w:tr w:rsidR="001B5FCE" w:rsidRPr="007D2247" w14:paraId="5F510EEF" w14:textId="77777777" w:rsidTr="771BA85B">
        <w:tc>
          <w:tcPr>
            <w:tcW w:w="8970" w:type="dxa"/>
            <w:gridSpan w:val="5"/>
            <w:tcBorders>
              <w:left w:val="double" w:sz="4" w:space="0" w:color="auto"/>
              <w:right w:val="double" w:sz="4" w:space="0" w:color="auto"/>
            </w:tcBorders>
            <w:shd w:val="clear" w:color="auto" w:fill="E2EFD9" w:themeFill="accent6" w:themeFillTint="33"/>
          </w:tcPr>
          <w:p w14:paraId="24C45D94" w14:textId="77777777"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Geography</w:t>
            </w:r>
          </w:p>
          <w:p w14:paraId="1C46B316" w14:textId="7A5DB8A3" w:rsidR="001B5FCE" w:rsidRPr="006F273D" w:rsidRDefault="006F273D" w:rsidP="006F273D">
            <w:pPr>
              <w:rPr>
                <w:rFonts w:asciiTheme="majorHAnsi" w:eastAsiaTheme="majorEastAsia" w:hAnsiTheme="majorHAnsi" w:cstheme="majorBidi"/>
                <w:sz w:val="16"/>
                <w:szCs w:val="16"/>
              </w:rPr>
            </w:pPr>
            <w:r w:rsidRPr="006F273D">
              <w:rPr>
                <w:rFonts w:asciiTheme="majorHAnsi" w:eastAsiaTheme="majorEastAsia" w:hAnsiTheme="majorHAnsi" w:cstheme="majorBidi"/>
                <w:sz w:val="16"/>
                <w:szCs w:val="16"/>
              </w:rPr>
              <w:t>Key Vocabulary: world, Earth, continent, ocean, country, capital city, United Kingdom, England, Scotland, Wales, Northern Ireland, Continents, Europe, Africa, Asia, North America, South America, Oceania, Arctic, Antarctic, topographical feature, coast, river, island, cape, delta, peninsula, gulf, mountain, hill, valley, plateau, plain, desert, water cycle, evaporation, transpiration, condensation, precipitation, range, tectonic plates, force, contour, altitude, elevation, erosion, summit, peak, ascent, descent, vegetation, biome</w:t>
            </w:r>
          </w:p>
        </w:tc>
      </w:tr>
      <w:tr w:rsidR="001B5FCE" w:rsidRPr="007D2247" w14:paraId="56D5F6BD" w14:textId="77777777" w:rsidTr="771BA85B">
        <w:tc>
          <w:tcPr>
            <w:tcW w:w="8970" w:type="dxa"/>
            <w:gridSpan w:val="5"/>
            <w:tcBorders>
              <w:left w:val="double" w:sz="4" w:space="0" w:color="auto"/>
              <w:right w:val="double" w:sz="4" w:space="0" w:color="auto"/>
            </w:tcBorders>
          </w:tcPr>
          <w:p w14:paraId="12608520" w14:textId="698F0BA3" w:rsidR="00027172" w:rsidRPr="00A550C7" w:rsidRDefault="110B0B76" w:rsidP="09438C4F">
            <w:pPr>
              <w:pStyle w:val="paragraph"/>
              <w:spacing w:before="0" w:beforeAutospacing="0" w:after="0" w:afterAutospacing="0"/>
              <w:textAlignment w:val="baseline"/>
              <w:rPr>
                <w:rFonts w:asciiTheme="majorHAnsi" w:hAnsiTheme="majorHAnsi" w:cstheme="majorHAnsi"/>
                <w:sz w:val="18"/>
                <w:szCs w:val="18"/>
              </w:rPr>
            </w:pPr>
            <w:r w:rsidRPr="09438C4F">
              <w:rPr>
                <w:rFonts w:asciiTheme="majorHAnsi" w:eastAsiaTheme="majorEastAsia" w:hAnsiTheme="majorHAnsi" w:cstheme="majorBidi"/>
                <w:sz w:val="20"/>
                <w:szCs w:val="20"/>
              </w:rPr>
              <w:t xml:space="preserve"> </w:t>
            </w:r>
            <w:r w:rsidR="00027172" w:rsidRPr="00A550C7">
              <w:rPr>
                <w:rStyle w:val="normaltextrun"/>
                <w:rFonts w:asciiTheme="majorHAnsi" w:hAnsiTheme="majorHAnsi" w:cstheme="majorHAnsi"/>
                <w:bCs/>
                <w:sz w:val="16"/>
                <w:szCs w:val="16"/>
              </w:rPr>
              <w:t>Locate the world’s countries, using maps to focus on North America. This will include the location and characteristics of the world’s most significant human and physical features. They should develop their use of geographical knowledge, understanding and skills to enhance their locational place knowledge.</w:t>
            </w:r>
            <w:r w:rsidR="00027172" w:rsidRPr="00A550C7">
              <w:rPr>
                <w:rStyle w:val="eop"/>
                <w:rFonts w:asciiTheme="majorHAnsi" w:hAnsiTheme="majorHAnsi" w:cstheme="majorHAnsi"/>
                <w:sz w:val="16"/>
                <w:szCs w:val="16"/>
              </w:rPr>
              <w:t> </w:t>
            </w:r>
          </w:p>
          <w:p w14:paraId="43B6CCA7" w14:textId="58F92D20" w:rsidR="001B5FCE" w:rsidRPr="006F273D" w:rsidRDefault="00027172" w:rsidP="006F273D">
            <w:pPr>
              <w:pStyle w:val="paragraph"/>
              <w:spacing w:before="0" w:beforeAutospacing="0" w:after="0" w:afterAutospacing="0"/>
              <w:textAlignment w:val="baseline"/>
              <w:rPr>
                <w:rFonts w:asciiTheme="majorHAnsi" w:hAnsiTheme="majorHAnsi" w:cstheme="majorHAnsi"/>
                <w:sz w:val="18"/>
                <w:szCs w:val="18"/>
              </w:rPr>
            </w:pPr>
            <w:r w:rsidRPr="00A550C7">
              <w:rPr>
                <w:rStyle w:val="normaltextrun"/>
                <w:rFonts w:asciiTheme="majorHAnsi" w:hAnsiTheme="majorHAnsi" w:cstheme="majorHAnsi"/>
                <w:sz w:val="16"/>
                <w:szCs w:val="16"/>
              </w:rPr>
              <w:t>Locate the world’s countries, using maps to focus on North America, concentrating on their environmental regions, key physical and human characteristics, countries and major cities.</w:t>
            </w:r>
            <w:r w:rsidRPr="00A550C7">
              <w:rPr>
                <w:rStyle w:val="eop"/>
                <w:rFonts w:asciiTheme="majorHAnsi" w:hAnsiTheme="majorHAnsi" w:cstheme="majorHAnsi"/>
                <w:sz w:val="16"/>
                <w:szCs w:val="16"/>
              </w:rPr>
              <w:t> </w:t>
            </w:r>
          </w:p>
        </w:tc>
      </w:tr>
      <w:tr w:rsidR="001B5FCE" w:rsidRPr="007D2247" w14:paraId="4313EF5D" w14:textId="77777777" w:rsidTr="771BA85B">
        <w:tc>
          <w:tcPr>
            <w:tcW w:w="8970" w:type="dxa"/>
            <w:gridSpan w:val="5"/>
            <w:tcBorders>
              <w:left w:val="double" w:sz="4" w:space="0" w:color="auto"/>
              <w:right w:val="double" w:sz="4" w:space="0" w:color="auto"/>
            </w:tcBorders>
          </w:tcPr>
          <w:p w14:paraId="6F61FCA9" w14:textId="77777777" w:rsidR="006F273D" w:rsidRPr="00A550C7" w:rsidRDefault="006F273D" w:rsidP="006F273D">
            <w:pPr>
              <w:pStyle w:val="paragraph"/>
              <w:spacing w:before="0" w:beforeAutospacing="0" w:after="0" w:afterAutospacing="0"/>
              <w:textAlignment w:val="baseline"/>
              <w:rPr>
                <w:rFonts w:asciiTheme="majorHAnsi" w:hAnsiTheme="majorHAnsi" w:cstheme="majorHAnsi"/>
                <w:sz w:val="18"/>
                <w:szCs w:val="18"/>
              </w:rPr>
            </w:pPr>
            <w:r w:rsidRPr="00A550C7">
              <w:rPr>
                <w:rStyle w:val="normaltextrun"/>
                <w:rFonts w:asciiTheme="majorHAnsi" w:hAnsiTheme="majorHAnsi" w:cstheme="majorHAnsi"/>
                <w:sz w:val="16"/>
                <w:szCs w:val="16"/>
              </w:rPr>
              <w:t>Understand geographical similarities and differences through the study of human and physical geography of a region within North America.</w:t>
            </w:r>
            <w:r w:rsidRPr="00A550C7">
              <w:rPr>
                <w:rStyle w:val="eop"/>
                <w:rFonts w:asciiTheme="majorHAnsi" w:hAnsiTheme="majorHAnsi" w:cstheme="majorHAnsi"/>
                <w:sz w:val="16"/>
                <w:szCs w:val="16"/>
              </w:rPr>
              <w:t> </w:t>
            </w:r>
          </w:p>
          <w:p w14:paraId="696782DB" w14:textId="78A2C624" w:rsidR="001B5FCE" w:rsidRPr="006F273D" w:rsidRDefault="006F273D" w:rsidP="006F273D">
            <w:pPr>
              <w:pStyle w:val="paragraph"/>
              <w:spacing w:before="0" w:beforeAutospacing="0" w:after="0" w:afterAutospacing="0"/>
              <w:textAlignment w:val="baseline"/>
              <w:rPr>
                <w:rFonts w:asciiTheme="majorHAnsi" w:hAnsiTheme="majorHAnsi" w:cstheme="majorHAnsi"/>
                <w:sz w:val="18"/>
                <w:szCs w:val="18"/>
              </w:rPr>
            </w:pPr>
            <w:r w:rsidRPr="00A550C7">
              <w:rPr>
                <w:rStyle w:val="normaltextrun"/>
                <w:rFonts w:asciiTheme="majorHAnsi" w:hAnsiTheme="majorHAnsi" w:cstheme="majorHAnsi"/>
                <w:sz w:val="16"/>
                <w:szCs w:val="16"/>
              </w:rPr>
              <w:t>Describe and understand key aspects of physical geography, including: climate zones, biomes and vegetation belts, rivers, volcanoes and earthquakes.</w:t>
            </w:r>
            <w:r w:rsidRPr="00A550C7">
              <w:rPr>
                <w:rStyle w:val="eop"/>
                <w:rFonts w:asciiTheme="majorHAnsi" w:hAnsiTheme="majorHAnsi" w:cstheme="majorHAnsi"/>
                <w:sz w:val="16"/>
                <w:szCs w:val="16"/>
              </w:rPr>
              <w:t> </w:t>
            </w:r>
          </w:p>
        </w:tc>
      </w:tr>
      <w:tr w:rsidR="001B5FCE" w:rsidRPr="007D2247" w14:paraId="54E8CB56" w14:textId="77777777" w:rsidTr="771BA85B">
        <w:tc>
          <w:tcPr>
            <w:tcW w:w="8970" w:type="dxa"/>
            <w:gridSpan w:val="5"/>
            <w:tcBorders>
              <w:left w:val="double" w:sz="4" w:space="0" w:color="auto"/>
              <w:right w:val="double" w:sz="4" w:space="0" w:color="auto"/>
            </w:tcBorders>
            <w:shd w:val="clear" w:color="auto" w:fill="E2EFD9" w:themeFill="accent6" w:themeFillTint="33"/>
          </w:tcPr>
          <w:p w14:paraId="3AA2027F" w14:textId="48F27EC4"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RE</w:t>
            </w:r>
          </w:p>
          <w:p w14:paraId="7446A304" w14:textId="1C7AA406" w:rsidR="001B5FCE" w:rsidRPr="00011477" w:rsidRDefault="6AAAD2C4" w:rsidP="00011477">
            <w:pPr>
              <w:rPr>
                <w:rFonts w:asciiTheme="majorHAnsi" w:eastAsiaTheme="majorEastAsia" w:hAnsiTheme="majorHAnsi" w:cstheme="majorBidi"/>
                <w:sz w:val="16"/>
                <w:szCs w:val="16"/>
              </w:rPr>
            </w:pPr>
            <w:r w:rsidRPr="00011477">
              <w:rPr>
                <w:rFonts w:asciiTheme="majorHAnsi" w:eastAsiaTheme="majorEastAsia" w:hAnsiTheme="majorHAnsi" w:cstheme="majorBidi"/>
                <w:sz w:val="16"/>
                <w:szCs w:val="16"/>
              </w:rPr>
              <w:t xml:space="preserve">Key Vocabulary: </w:t>
            </w:r>
            <w:r w:rsidR="31493D4D" w:rsidRPr="00011477">
              <w:rPr>
                <w:rFonts w:asciiTheme="majorHAnsi" w:eastAsiaTheme="majorEastAsia" w:hAnsiTheme="majorHAnsi" w:cstheme="majorBidi"/>
                <w:sz w:val="16"/>
                <w:szCs w:val="16"/>
              </w:rPr>
              <w:t xml:space="preserve">decision, temptation, inspirational, believer, </w:t>
            </w:r>
            <w:r w:rsidR="5EC3F77C" w:rsidRPr="00011477">
              <w:rPr>
                <w:rFonts w:asciiTheme="majorHAnsi" w:eastAsiaTheme="majorEastAsia" w:hAnsiTheme="majorHAnsi" w:cstheme="majorBidi"/>
                <w:sz w:val="16"/>
                <w:szCs w:val="16"/>
              </w:rPr>
              <w:t>beliefs, rules, parable, Jesus, Christian, Christianity, dilemma</w:t>
            </w:r>
          </w:p>
        </w:tc>
      </w:tr>
      <w:tr w:rsidR="001B5FCE" w:rsidRPr="007D2247" w14:paraId="427D0A8B" w14:textId="77777777" w:rsidTr="771BA85B">
        <w:tc>
          <w:tcPr>
            <w:tcW w:w="8970" w:type="dxa"/>
            <w:gridSpan w:val="5"/>
            <w:tcBorders>
              <w:left w:val="double" w:sz="4" w:space="0" w:color="auto"/>
              <w:right w:val="double" w:sz="4" w:space="0" w:color="auto"/>
            </w:tcBorders>
          </w:tcPr>
          <w:p w14:paraId="58812046"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b/>
                <w:bCs/>
                <w:sz w:val="16"/>
                <w:szCs w:val="16"/>
                <w:lang w:eastAsia="en-GB"/>
              </w:rPr>
              <w:t>Key Question L2.9 What can we learn from religions about deciding what is right and wrong?</w:t>
            </w:r>
            <w:r w:rsidRPr="00C228DF">
              <w:rPr>
                <w:rFonts w:asciiTheme="majorHAnsi" w:eastAsia="Times New Roman" w:hAnsiTheme="majorHAnsi" w:cstheme="majorHAnsi"/>
                <w:sz w:val="16"/>
                <w:szCs w:val="16"/>
                <w:lang w:eastAsia="en-GB"/>
              </w:rPr>
              <w:t> </w:t>
            </w:r>
          </w:p>
          <w:p w14:paraId="6CBFF744"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Give examples of rules for living from religions </w:t>
            </w:r>
          </w:p>
          <w:p w14:paraId="1B7DE3BE"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and suggest ways in which they might help </w:t>
            </w:r>
          </w:p>
          <w:p w14:paraId="4796A333"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believers with difficult decisions. </w:t>
            </w:r>
          </w:p>
          <w:p w14:paraId="78FFB7B0"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 Make connections between stories of </w:t>
            </w:r>
          </w:p>
          <w:p w14:paraId="0536C4D1"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temptation and why people can find it difficult </w:t>
            </w:r>
          </w:p>
          <w:p w14:paraId="21292C5E"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to be good. </w:t>
            </w:r>
          </w:p>
          <w:p w14:paraId="4397CC98"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 Give examples of ways in which some </w:t>
            </w:r>
          </w:p>
          <w:p w14:paraId="3190B0C5"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inspirational people have been guided by their religion. </w:t>
            </w:r>
          </w:p>
          <w:p w14:paraId="16DA4F55" w14:textId="77777777" w:rsidR="0031491C" w:rsidRPr="00C228DF" w:rsidRDefault="0031491C" w:rsidP="0031491C">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 Discuss their own and others’ ideas about how </w:t>
            </w:r>
          </w:p>
          <w:p w14:paraId="01CD77E4" w14:textId="679575F9" w:rsidR="001B5FCE" w:rsidRPr="00C228DF" w:rsidRDefault="0031491C" w:rsidP="00C228DF">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people decide right and wrong. </w:t>
            </w:r>
          </w:p>
        </w:tc>
      </w:tr>
      <w:tr w:rsidR="001B5FCE" w:rsidRPr="007D2247" w14:paraId="70BE9BA8" w14:textId="77777777" w:rsidTr="771BA85B">
        <w:tc>
          <w:tcPr>
            <w:tcW w:w="8970" w:type="dxa"/>
            <w:gridSpan w:val="5"/>
            <w:tcBorders>
              <w:left w:val="double" w:sz="4" w:space="0" w:color="auto"/>
              <w:right w:val="double" w:sz="4" w:space="0" w:color="auto"/>
            </w:tcBorders>
          </w:tcPr>
          <w:p w14:paraId="344DF05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b/>
                <w:bCs/>
                <w:sz w:val="16"/>
                <w:szCs w:val="16"/>
                <w:lang w:eastAsia="en-GB"/>
              </w:rPr>
              <w:t>Key Question U2.2 What would Jesus do? (Can we live by the values of Jesus in the twenty-first century?)</w:t>
            </w:r>
            <w:r w:rsidRPr="00C228DF">
              <w:rPr>
                <w:rFonts w:asciiTheme="majorHAnsi" w:eastAsia="Times New Roman" w:hAnsiTheme="majorHAnsi" w:cstheme="majorHAnsi"/>
                <w:sz w:val="16"/>
                <w:szCs w:val="16"/>
                <w:lang w:eastAsia="en-GB"/>
              </w:rPr>
              <w:t> </w:t>
            </w:r>
          </w:p>
          <w:p w14:paraId="2D0B14C0"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Outline Jesus’ teaching on how his followers </w:t>
            </w:r>
          </w:p>
          <w:p w14:paraId="1D27D1FC"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should live. </w:t>
            </w:r>
          </w:p>
          <w:p w14:paraId="1BAF67EC"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 Offer interpretations of two of Jesus’ </w:t>
            </w:r>
          </w:p>
          <w:p w14:paraId="33328521"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parables and say what they might teach </w:t>
            </w:r>
          </w:p>
          <w:p w14:paraId="342A05E6"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Christians about how to live. </w:t>
            </w:r>
          </w:p>
          <w:p w14:paraId="4B312A43"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 Explain the impact Jesus’ example and </w:t>
            </w:r>
          </w:p>
          <w:p w14:paraId="382F20C9"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teachings might have on Christians today. </w:t>
            </w:r>
          </w:p>
          <w:p w14:paraId="03098DB3"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 Express their own understanding of what </w:t>
            </w:r>
          </w:p>
          <w:p w14:paraId="208DB4D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Jesus would do in relation to a moral </w:t>
            </w:r>
          </w:p>
          <w:p w14:paraId="520A507D" w14:textId="50EDF6A5" w:rsidR="001B5FCE" w:rsidRPr="00C228DF" w:rsidRDefault="00E07010" w:rsidP="00C228DF">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dilemma from the world today. </w:t>
            </w:r>
          </w:p>
        </w:tc>
      </w:tr>
      <w:tr w:rsidR="00942825" w:rsidRPr="007D2247" w14:paraId="36357FED" w14:textId="77777777" w:rsidTr="771BA85B">
        <w:tc>
          <w:tcPr>
            <w:tcW w:w="8970" w:type="dxa"/>
            <w:gridSpan w:val="5"/>
            <w:tcBorders>
              <w:left w:val="double" w:sz="4" w:space="0" w:color="auto"/>
              <w:right w:val="double" w:sz="4" w:space="0" w:color="auto"/>
            </w:tcBorders>
            <w:shd w:val="clear" w:color="auto" w:fill="E2EFD9" w:themeFill="accent6" w:themeFillTint="33"/>
          </w:tcPr>
          <w:p w14:paraId="5D0F5176" w14:textId="77777777" w:rsidR="00942825" w:rsidRDefault="00942825" w:rsidP="37877269">
            <w:pPr>
              <w:jc w:val="center"/>
              <w:rPr>
                <w:rFonts w:asciiTheme="majorHAnsi" w:eastAsiaTheme="majorEastAsia" w:hAnsiTheme="majorHAnsi" w:cstheme="majorHAnsi"/>
                <w:sz w:val="20"/>
                <w:szCs w:val="20"/>
              </w:rPr>
            </w:pPr>
            <w:r w:rsidRPr="00C228DF">
              <w:rPr>
                <w:rFonts w:asciiTheme="majorHAnsi" w:eastAsiaTheme="majorEastAsia" w:hAnsiTheme="majorHAnsi" w:cstheme="majorHAnsi"/>
                <w:sz w:val="20"/>
                <w:szCs w:val="20"/>
              </w:rPr>
              <w:lastRenderedPageBreak/>
              <w:t>PSHE/Modern British Values</w:t>
            </w:r>
          </w:p>
          <w:p w14:paraId="19ED0DC2" w14:textId="60CE152D" w:rsidR="00C228DF" w:rsidRPr="00C228DF" w:rsidRDefault="00C228DF" w:rsidP="37877269">
            <w:pPr>
              <w:jc w:val="center"/>
              <w:rPr>
                <w:rFonts w:asciiTheme="majorHAnsi" w:eastAsiaTheme="majorEastAsia" w:hAnsiTheme="majorHAnsi" w:cstheme="majorHAnsi"/>
                <w:sz w:val="20"/>
                <w:szCs w:val="20"/>
              </w:rPr>
            </w:pPr>
          </w:p>
        </w:tc>
      </w:tr>
      <w:tr w:rsidR="00942825" w:rsidRPr="007D2247" w14:paraId="7A2EBF07" w14:textId="77777777" w:rsidTr="771BA85B">
        <w:tc>
          <w:tcPr>
            <w:tcW w:w="8970" w:type="dxa"/>
            <w:gridSpan w:val="5"/>
            <w:tcBorders>
              <w:left w:val="double" w:sz="4" w:space="0" w:color="auto"/>
              <w:right w:val="double" w:sz="4" w:space="0" w:color="auto"/>
            </w:tcBorders>
          </w:tcPr>
          <w:p w14:paraId="0593E34D"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20"/>
                <w:szCs w:val="20"/>
                <w:lang w:eastAsia="en-GB"/>
              </w:rPr>
              <w:t>Being healthy </w:t>
            </w:r>
          </w:p>
          <w:p w14:paraId="1583A624"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LKS2</w:t>
            </w:r>
            <w:r w:rsidRPr="00C228DF">
              <w:rPr>
                <w:rFonts w:asciiTheme="majorHAnsi" w:eastAsia="Times New Roman" w:hAnsiTheme="majorHAnsi" w:cstheme="majorHAnsi"/>
                <w:sz w:val="24"/>
                <w:szCs w:val="24"/>
                <w:lang w:eastAsia="en-GB"/>
              </w:rPr>
              <w:t>  </w:t>
            </w:r>
          </w:p>
          <w:p w14:paraId="76896A26"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 – Exploring what affects their physical, mental and emotional health. </w:t>
            </w:r>
          </w:p>
          <w:p w14:paraId="10BA210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H2 – Understanding the concept and benefits of a balanced and healthy lifestyle. </w:t>
            </w:r>
          </w:p>
          <w:p w14:paraId="4F92C344"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H2 – Identify how to make informed choices. </w:t>
            </w:r>
          </w:p>
          <w:p w14:paraId="4C59F5D9"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H3 – Understand what is included in a balanced diet. </w:t>
            </w:r>
          </w:p>
          <w:p w14:paraId="3239601F"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H3 – Understanding what may influence our choices. </w:t>
            </w:r>
          </w:p>
          <w:p w14:paraId="5E295A61"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H5 – Setting goals. </w:t>
            </w:r>
          </w:p>
          <w:p w14:paraId="737D2243"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UKS2 </w:t>
            </w:r>
          </w:p>
          <w:p w14:paraId="22985B2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 – Exploring what affects their physical, mental and emotional health. </w:t>
            </w:r>
          </w:p>
          <w:p w14:paraId="49EEAA7C"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H2 – Understanding the concept and benefits of a balanced and healthy lifestyle. </w:t>
            </w:r>
          </w:p>
          <w:p w14:paraId="640F286B"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H3 – Exploring how we make choices about the food we eat. </w:t>
            </w:r>
          </w:p>
          <w:p w14:paraId="348E74C0"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H3 – Identify how we make choices about the food we eat. </w:t>
            </w:r>
          </w:p>
          <w:p w14:paraId="5821C875"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H3 – Developing skills to make their own choices. </w:t>
            </w:r>
          </w:p>
          <w:p w14:paraId="23142120"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H4 – Recognising how images in the media do not always reflect reality. </w:t>
            </w:r>
          </w:p>
          <w:p w14:paraId="56477C53"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H5 – Setting simple but challenging goals. </w:t>
            </w:r>
          </w:p>
          <w:p w14:paraId="3D7986A2" w14:textId="680B6390" w:rsidR="00942825" w:rsidRPr="00C228DF" w:rsidRDefault="00E07010" w:rsidP="00C228DF">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H16 – Exploring what is meant by the term habit and why habits can be hard to change. </w:t>
            </w:r>
          </w:p>
        </w:tc>
      </w:tr>
      <w:tr w:rsidR="00942825" w:rsidRPr="007D2247" w14:paraId="76C00FC5" w14:textId="77777777" w:rsidTr="771BA85B">
        <w:tc>
          <w:tcPr>
            <w:tcW w:w="8970" w:type="dxa"/>
            <w:gridSpan w:val="5"/>
            <w:tcBorders>
              <w:left w:val="double" w:sz="4" w:space="0" w:color="auto"/>
              <w:right w:val="double" w:sz="4" w:space="0" w:color="auto"/>
            </w:tcBorders>
          </w:tcPr>
          <w:p w14:paraId="7F1171CD"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20"/>
                <w:szCs w:val="20"/>
                <w:lang w:eastAsia="en-GB"/>
              </w:rPr>
              <w:t>Drug Education  </w:t>
            </w:r>
          </w:p>
          <w:p w14:paraId="5B47BDC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LKS2 </w:t>
            </w:r>
          </w:p>
          <w:p w14:paraId="6A497D3F"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H2 – Recognising how to make informed choices. </w:t>
            </w:r>
          </w:p>
          <w:p w14:paraId="2056CBE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H9 – Understanding that people have different attitudes to risk. </w:t>
            </w:r>
          </w:p>
          <w:p w14:paraId="3CDA2E78"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H10, H11 – Recognising predictions and assessing risks in different situations. </w:t>
            </w:r>
          </w:p>
          <w:p w14:paraId="1935969A"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H14 – Where to get help and how to ask for help.  </w:t>
            </w:r>
          </w:p>
          <w:p w14:paraId="37DF3FBA"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H17- Distinguishing between safe and harmful and to know some substances can be harmful if misused. </w:t>
            </w:r>
          </w:p>
          <w:p w14:paraId="0A9C9BBD"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8"/>
                <w:szCs w:val="18"/>
                <w:lang w:eastAsia="en-GB"/>
              </w:rPr>
              <w:t>H21, H23 – Learning rules about staying safe. </w:t>
            </w:r>
          </w:p>
          <w:p w14:paraId="350F5AFB"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UKS2 </w:t>
            </w:r>
          </w:p>
          <w:p w14:paraId="2922274D"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H2 – Knowing how to make informed choices. </w:t>
            </w:r>
          </w:p>
          <w:p w14:paraId="1E4A7FD4"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w:t>
            </w:r>
            <w:proofErr w:type="gramStart"/>
            <w:r w:rsidRPr="00C228DF">
              <w:rPr>
                <w:rFonts w:asciiTheme="majorHAnsi" w:eastAsia="Times New Roman" w:hAnsiTheme="majorHAnsi" w:cstheme="majorHAnsi"/>
                <w:sz w:val="16"/>
                <w:szCs w:val="16"/>
                <w:lang w:eastAsia="en-GB"/>
              </w:rPr>
              <w:t>10,H</w:t>
            </w:r>
            <w:proofErr w:type="gramEnd"/>
            <w:r w:rsidRPr="00C228DF">
              <w:rPr>
                <w:rFonts w:asciiTheme="majorHAnsi" w:eastAsia="Times New Roman" w:hAnsiTheme="majorHAnsi" w:cstheme="majorHAnsi"/>
                <w:sz w:val="16"/>
                <w:szCs w:val="16"/>
                <w:lang w:eastAsia="en-GB"/>
              </w:rPr>
              <w:t>17 – Identifying a range of drugs/substances and assessing some of the risks/effects. </w:t>
            </w:r>
          </w:p>
          <w:p w14:paraId="2B16AD1A"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H13 – Identifying influences and when an influence becomes a pressure. </w:t>
            </w:r>
          </w:p>
          <w:p w14:paraId="1FFB840E"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H14 – Developing skills of how to ask for help. </w:t>
            </w:r>
          </w:p>
          <w:p w14:paraId="0F05DD1D" w14:textId="77777777" w:rsidR="00E07010" w:rsidRPr="00C228DF" w:rsidRDefault="00E07010" w:rsidP="00E07010">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H15 – Identifying basic emergency procedures. </w:t>
            </w:r>
          </w:p>
          <w:p w14:paraId="6E636900" w14:textId="14AD8B84" w:rsidR="00942825" w:rsidRPr="00C228DF" w:rsidRDefault="00E07010" w:rsidP="00C228DF">
            <w:pPr>
              <w:textAlignment w:val="baseline"/>
              <w:rPr>
                <w:rFonts w:asciiTheme="majorHAnsi" w:eastAsia="Times New Roman" w:hAnsiTheme="majorHAnsi" w:cstheme="majorHAnsi"/>
                <w:sz w:val="18"/>
                <w:szCs w:val="18"/>
                <w:lang w:eastAsia="en-GB"/>
              </w:rPr>
            </w:pPr>
            <w:r w:rsidRPr="00C228DF">
              <w:rPr>
                <w:rFonts w:asciiTheme="majorHAnsi" w:eastAsia="Times New Roman" w:hAnsiTheme="majorHAnsi" w:cstheme="majorHAnsi"/>
                <w:sz w:val="16"/>
                <w:szCs w:val="16"/>
                <w:lang w:eastAsia="en-GB"/>
              </w:rPr>
              <w:t>H16 – Understanding the term ‘habit’ and why habits can be hard to change. </w:t>
            </w:r>
          </w:p>
        </w:tc>
      </w:tr>
      <w:tr w:rsidR="001B5FCE" w:rsidRPr="007D2247" w14:paraId="089E1BA4" w14:textId="77777777" w:rsidTr="771BA85B">
        <w:tc>
          <w:tcPr>
            <w:tcW w:w="8970" w:type="dxa"/>
            <w:gridSpan w:val="5"/>
            <w:tcBorders>
              <w:left w:val="double" w:sz="4" w:space="0" w:color="auto"/>
              <w:right w:val="double" w:sz="4" w:space="0" w:color="auto"/>
            </w:tcBorders>
            <w:shd w:val="clear" w:color="auto" w:fill="E2EFD9" w:themeFill="accent6" w:themeFillTint="33"/>
          </w:tcPr>
          <w:p w14:paraId="5B666A79" w14:textId="730A2A4D" w:rsidR="001B5FCE" w:rsidRPr="007D2247" w:rsidRDefault="001B5FCE"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Art</w:t>
            </w:r>
          </w:p>
          <w:p w14:paraId="030F9A46" w14:textId="248E6239" w:rsidR="001B5FCE" w:rsidRPr="006D3F47" w:rsidRDefault="001B5FCE" w:rsidP="006D3F47">
            <w:pPr>
              <w:jc w:val="center"/>
              <w:rPr>
                <w:rFonts w:asciiTheme="majorHAnsi" w:eastAsiaTheme="majorEastAsia" w:hAnsiTheme="majorHAnsi" w:cstheme="majorBidi"/>
                <w:sz w:val="20"/>
                <w:szCs w:val="20"/>
              </w:rPr>
            </w:pPr>
          </w:p>
        </w:tc>
      </w:tr>
      <w:tr w:rsidR="001B5FCE" w:rsidRPr="007D2247" w14:paraId="242D34A2" w14:textId="77777777" w:rsidTr="771BA85B">
        <w:tc>
          <w:tcPr>
            <w:tcW w:w="8970" w:type="dxa"/>
            <w:gridSpan w:val="5"/>
            <w:tcBorders>
              <w:left w:val="double" w:sz="4" w:space="0" w:color="auto"/>
              <w:bottom w:val="single" w:sz="4" w:space="0" w:color="auto"/>
              <w:right w:val="double" w:sz="4" w:space="0" w:color="auto"/>
            </w:tcBorders>
          </w:tcPr>
          <w:p w14:paraId="5DEDF380"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b/>
                <w:bCs/>
                <w:color w:val="000000"/>
                <w:sz w:val="16"/>
                <w:szCs w:val="16"/>
                <w:lang w:eastAsia="en-GB"/>
              </w:rPr>
              <w:t>Painting – Volcanoes </w:t>
            </w:r>
            <w:r w:rsidRPr="002438F5">
              <w:rPr>
                <w:rFonts w:asciiTheme="majorHAnsi" w:eastAsia="Times New Roman" w:hAnsiTheme="majorHAnsi" w:cstheme="majorHAnsi"/>
                <w:color w:val="000000"/>
                <w:sz w:val="16"/>
                <w:szCs w:val="16"/>
                <w:lang w:eastAsia="en-GB"/>
              </w:rPr>
              <w:t> </w:t>
            </w:r>
          </w:p>
          <w:p w14:paraId="0CA35FB7"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Generating ideas in sketchbooks </w:t>
            </w:r>
          </w:p>
          <w:p w14:paraId="729BA1FB"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Appraising own and others’ work </w:t>
            </w:r>
          </w:p>
          <w:p w14:paraId="57A2045B"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Learn about great artists (Nick Rowland, Utagawa Hiroshige, Warhol) </w:t>
            </w:r>
          </w:p>
          <w:p w14:paraId="7D8DFFBB"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Using different paints, painting tools and surfaces </w:t>
            </w:r>
          </w:p>
          <w:p w14:paraId="4B989F9F"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Controlling line, shape and pressure with painting tools </w:t>
            </w:r>
          </w:p>
          <w:p w14:paraId="393065D0"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Creating textures with painting techniques </w:t>
            </w:r>
          </w:p>
          <w:p w14:paraId="10BEA83E" w14:textId="77777777" w:rsidR="002438F5" w:rsidRPr="002438F5" w:rsidRDefault="002438F5"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Describing and exploring composition </w:t>
            </w:r>
          </w:p>
          <w:p w14:paraId="34971C80" w14:textId="4B0BA91F" w:rsidR="001B5FCE" w:rsidRPr="002438F5" w:rsidRDefault="002438F5" w:rsidP="002438F5">
            <w:pPr>
              <w:textAlignment w:val="baseline"/>
              <w:rPr>
                <w:rFonts w:ascii="Segoe UI" w:eastAsia="Times New Roman" w:hAnsi="Segoe UI" w:cs="Times New Roman"/>
                <w:sz w:val="18"/>
                <w:szCs w:val="18"/>
                <w:lang w:eastAsia="en-GB"/>
              </w:rPr>
            </w:pPr>
            <w:r w:rsidRPr="002438F5">
              <w:rPr>
                <w:rFonts w:asciiTheme="majorHAnsi" w:eastAsia="Times New Roman" w:hAnsiTheme="majorHAnsi" w:cstheme="majorHAnsi"/>
                <w:color w:val="000000"/>
                <w:sz w:val="16"/>
                <w:szCs w:val="16"/>
                <w:lang w:eastAsia="en-GB"/>
              </w:rPr>
              <w:t>- Colour mixing (tertiary colours, hues, value and intensity)</w:t>
            </w:r>
            <w:r w:rsidRPr="002438F5">
              <w:rPr>
                <w:rFonts w:ascii="Comic Sans MS" w:eastAsia="Times New Roman" w:hAnsi="Comic Sans MS" w:cs="Times New Roman"/>
                <w:color w:val="000000"/>
                <w:sz w:val="18"/>
                <w:szCs w:val="18"/>
                <w:lang w:eastAsia="en-GB"/>
              </w:rPr>
              <w:t> </w:t>
            </w:r>
          </w:p>
        </w:tc>
      </w:tr>
      <w:tr w:rsidR="00C849A5" w:rsidRPr="007D2247" w14:paraId="3DE0B201" w14:textId="77777777" w:rsidTr="771BA85B">
        <w:tc>
          <w:tcPr>
            <w:tcW w:w="8970" w:type="dxa"/>
            <w:gridSpan w:val="5"/>
            <w:tcBorders>
              <w:top w:val="single" w:sz="4" w:space="0" w:color="auto"/>
              <w:left w:val="double" w:sz="4" w:space="0" w:color="auto"/>
              <w:right w:val="double" w:sz="4" w:space="0" w:color="auto"/>
            </w:tcBorders>
            <w:shd w:val="clear" w:color="auto" w:fill="E2EFD9" w:themeFill="accent6" w:themeFillTint="33"/>
          </w:tcPr>
          <w:p w14:paraId="3BF84603" w14:textId="27A51326" w:rsidR="00C849A5" w:rsidRDefault="00C849A5"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DT</w:t>
            </w:r>
          </w:p>
          <w:p w14:paraId="3E81BBF4" w14:textId="0FF12121" w:rsidR="006D3F47" w:rsidRDefault="2EA88FB4" w:rsidP="006D3F47">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Key Vocabulary</w:t>
            </w:r>
            <w:r w:rsidR="6165B9FC" w:rsidRPr="37877269">
              <w:rPr>
                <w:rFonts w:asciiTheme="majorHAnsi" w:eastAsiaTheme="majorEastAsia" w:hAnsiTheme="majorHAnsi" w:cstheme="majorBidi"/>
                <w:sz w:val="16"/>
                <w:szCs w:val="16"/>
              </w:rPr>
              <w:t xml:space="preserve"> Y3/4</w:t>
            </w:r>
            <w:r w:rsidR="002438F5">
              <w:rPr>
                <w:rFonts w:asciiTheme="majorHAnsi" w:eastAsiaTheme="majorEastAsia" w:hAnsiTheme="majorHAnsi" w:cstheme="majorBidi"/>
                <w:sz w:val="16"/>
                <w:szCs w:val="16"/>
              </w:rPr>
              <w:t>:</w:t>
            </w:r>
            <w:r w:rsidR="00E91ACB">
              <w:rPr>
                <w:rFonts w:asciiTheme="majorHAnsi" w:eastAsiaTheme="majorEastAsia" w:hAnsiTheme="majorHAnsi" w:cstheme="majorBidi"/>
                <w:sz w:val="16"/>
                <w:szCs w:val="16"/>
              </w:rPr>
              <w:t xml:space="preserve"> crumble controller, sparkle LED, light sensor, buzzer, micro USB cable, battery pack, crocodile clip, cable, micro bits, </w:t>
            </w:r>
          </w:p>
          <w:p w14:paraId="4FE92296" w14:textId="4395F67B" w:rsidR="00C849A5" w:rsidRDefault="6BAC4CFE" w:rsidP="006D3F47">
            <w:pPr>
              <w:jc w:val="center"/>
              <w:rPr>
                <w:rFonts w:asciiTheme="majorHAnsi" w:eastAsiaTheme="majorEastAsia" w:hAnsiTheme="majorHAnsi" w:cstheme="majorBidi"/>
                <w:sz w:val="16"/>
                <w:szCs w:val="16"/>
              </w:rPr>
            </w:pPr>
            <w:r w:rsidRPr="37877269">
              <w:rPr>
                <w:rFonts w:asciiTheme="majorHAnsi" w:eastAsiaTheme="majorEastAsia" w:hAnsiTheme="majorHAnsi" w:cstheme="majorBidi"/>
                <w:sz w:val="16"/>
                <w:szCs w:val="16"/>
              </w:rPr>
              <w:t xml:space="preserve">Key Vocabulary Y5/6: </w:t>
            </w:r>
            <w:r w:rsidR="00E91ACB">
              <w:rPr>
                <w:rFonts w:asciiTheme="majorHAnsi" w:eastAsiaTheme="majorEastAsia" w:hAnsiTheme="majorHAnsi" w:cstheme="majorBidi"/>
                <w:sz w:val="16"/>
                <w:szCs w:val="16"/>
              </w:rPr>
              <w:t>as above and switch</w:t>
            </w:r>
            <w:bookmarkStart w:id="0" w:name="_GoBack"/>
            <w:bookmarkEnd w:id="0"/>
          </w:p>
        </w:tc>
      </w:tr>
      <w:tr w:rsidR="00C849A5" w:rsidRPr="007D2247" w14:paraId="21D77342" w14:textId="77777777" w:rsidTr="771BA85B">
        <w:tc>
          <w:tcPr>
            <w:tcW w:w="8970" w:type="dxa"/>
            <w:gridSpan w:val="5"/>
            <w:tcBorders>
              <w:top w:val="single" w:sz="4" w:space="0" w:color="auto"/>
              <w:left w:val="double" w:sz="4" w:space="0" w:color="auto"/>
              <w:right w:val="double" w:sz="4" w:space="0" w:color="auto"/>
            </w:tcBorders>
          </w:tcPr>
          <w:p w14:paraId="3C103D19"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b/>
                <w:bCs/>
                <w:color w:val="000000"/>
                <w:sz w:val="16"/>
                <w:szCs w:val="16"/>
                <w:lang w:eastAsia="en-GB"/>
              </w:rPr>
              <w:t>Electrical Systems – Simple Circuits (LKS2) and Complex Switches (UKS2)</w:t>
            </w:r>
            <w:r w:rsidRPr="002438F5">
              <w:rPr>
                <w:rFonts w:asciiTheme="majorHAnsi" w:eastAsia="Times New Roman" w:hAnsiTheme="majorHAnsi" w:cstheme="majorHAnsi"/>
                <w:color w:val="000000"/>
                <w:sz w:val="16"/>
                <w:szCs w:val="16"/>
                <w:lang w:eastAsia="en-GB"/>
              </w:rPr>
              <w:t> </w:t>
            </w:r>
          </w:p>
          <w:p w14:paraId="5604CB96"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Research and develop design criterion to create a functional, appealing product </w:t>
            </w:r>
          </w:p>
          <w:p w14:paraId="11031BBA"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Communicating ideas through sketches, diagrams and prototypes </w:t>
            </w:r>
          </w:p>
          <w:p w14:paraId="3F4B6711"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Selecting tools and materials </w:t>
            </w:r>
          </w:p>
          <w:p w14:paraId="4ABDCF5E"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Measuring, marking, cutting and shaping, joining and finishing materials </w:t>
            </w:r>
          </w:p>
          <w:p w14:paraId="6EC91AF8"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Creating a simple (LKS2) or complex (UKS2) circuit </w:t>
            </w:r>
          </w:p>
          <w:p w14:paraId="341C836C"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Computer programming to control a product (LKS2) or monitor changes in the environment to control a product (UKS2) </w:t>
            </w:r>
          </w:p>
          <w:p w14:paraId="44EA8C4B" w14:textId="77777777" w:rsidR="00E07010" w:rsidRPr="002438F5" w:rsidRDefault="00E07010" w:rsidP="00E07010">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Evaluating products </w:t>
            </w:r>
          </w:p>
          <w:p w14:paraId="70199E36" w14:textId="72E97A3B" w:rsidR="00C849A5" w:rsidRPr="002438F5" w:rsidRDefault="00E07010"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color w:val="000000"/>
                <w:sz w:val="16"/>
                <w:szCs w:val="16"/>
                <w:lang w:eastAsia="en-GB"/>
              </w:rPr>
              <w:t>- Working safely </w:t>
            </w:r>
          </w:p>
        </w:tc>
      </w:tr>
      <w:tr w:rsidR="00C849A5" w:rsidRPr="007D2247" w14:paraId="484AE0AD" w14:textId="77777777" w:rsidTr="771BA85B">
        <w:tc>
          <w:tcPr>
            <w:tcW w:w="8970" w:type="dxa"/>
            <w:gridSpan w:val="5"/>
            <w:tcBorders>
              <w:left w:val="double" w:sz="4" w:space="0" w:color="auto"/>
              <w:right w:val="double" w:sz="4" w:space="0" w:color="auto"/>
            </w:tcBorders>
            <w:shd w:val="clear" w:color="auto" w:fill="E2EFD9" w:themeFill="accent6" w:themeFillTint="33"/>
          </w:tcPr>
          <w:p w14:paraId="41C5473E" w14:textId="599DB742" w:rsidR="00C849A5" w:rsidRPr="007D2247" w:rsidRDefault="00C849A5" w:rsidP="002438F5">
            <w:pPr>
              <w:jc w:val="center"/>
              <w:rPr>
                <w:rFonts w:ascii="Twinkl Cursive Looped Thin" w:hAnsi="Twinkl Cursive Looped Thin"/>
                <w:sz w:val="20"/>
                <w:szCs w:val="20"/>
              </w:rPr>
            </w:pPr>
            <w:r w:rsidRPr="007D2247">
              <w:rPr>
                <w:rFonts w:ascii="Twinkl Cursive Looped Thin" w:hAnsi="Twinkl Cursive Looped Thin"/>
                <w:sz w:val="20"/>
                <w:szCs w:val="20"/>
              </w:rPr>
              <w:t>Music</w:t>
            </w:r>
          </w:p>
        </w:tc>
      </w:tr>
      <w:tr w:rsidR="37877269" w14:paraId="4069E48F" w14:textId="77777777" w:rsidTr="771BA85B">
        <w:tc>
          <w:tcPr>
            <w:tcW w:w="8970" w:type="dxa"/>
            <w:gridSpan w:val="5"/>
            <w:tcBorders>
              <w:left w:val="double" w:sz="4" w:space="0" w:color="auto"/>
              <w:right w:val="double" w:sz="4" w:space="0" w:color="auto"/>
            </w:tcBorders>
            <w:shd w:val="clear" w:color="auto" w:fill="auto"/>
          </w:tcPr>
          <w:p w14:paraId="08E22E18" w14:textId="77777777" w:rsidR="00E07010" w:rsidRPr="002438F5" w:rsidRDefault="00E07010" w:rsidP="00E07010">
            <w:pPr>
              <w:textAlignment w:val="baseline"/>
              <w:rPr>
                <w:rFonts w:asciiTheme="majorHAnsi" w:eastAsia="Times New Roman" w:hAnsiTheme="majorHAnsi" w:cstheme="majorHAnsi"/>
                <w:sz w:val="18"/>
                <w:szCs w:val="18"/>
                <w:lang w:eastAsia="en-GB"/>
              </w:rPr>
            </w:pPr>
            <w:r w:rsidRPr="002438F5">
              <w:rPr>
                <w:rFonts w:asciiTheme="majorHAnsi" w:eastAsia="Times New Roman" w:hAnsiTheme="majorHAnsi" w:cstheme="majorHAnsi"/>
                <w:color w:val="000000"/>
                <w:sz w:val="16"/>
                <w:szCs w:val="16"/>
                <w:lang w:eastAsia="en-GB"/>
              </w:rPr>
              <w:t>Play and perform in solo and ensemble contexts, using their voices and playing musical instruments with increasing accuracy, fluency, control and expression. </w:t>
            </w:r>
          </w:p>
          <w:p w14:paraId="680F0EC8" w14:textId="77777777" w:rsidR="00E07010" w:rsidRPr="002438F5" w:rsidRDefault="00E07010" w:rsidP="00E07010">
            <w:pPr>
              <w:textAlignment w:val="baseline"/>
              <w:rPr>
                <w:rFonts w:asciiTheme="majorHAnsi" w:eastAsia="Times New Roman" w:hAnsiTheme="majorHAnsi" w:cstheme="majorHAnsi"/>
                <w:sz w:val="18"/>
                <w:szCs w:val="18"/>
                <w:lang w:eastAsia="en-GB"/>
              </w:rPr>
            </w:pPr>
            <w:r w:rsidRPr="002438F5">
              <w:rPr>
                <w:rFonts w:asciiTheme="majorHAnsi" w:eastAsia="Times New Roman" w:hAnsiTheme="majorHAnsi" w:cstheme="majorHAnsi"/>
                <w:color w:val="000000"/>
                <w:sz w:val="16"/>
                <w:szCs w:val="16"/>
                <w:lang w:eastAsia="en-GB"/>
              </w:rPr>
              <w:t xml:space="preserve">Improvise and compose music for a range of purposes using the inter-related dimensions of music </w:t>
            </w:r>
            <w:r w:rsidRPr="002438F5">
              <w:rPr>
                <w:rFonts w:asciiTheme="majorHAnsi" w:eastAsia="Symbol" w:hAnsiTheme="majorHAnsi" w:cstheme="majorHAnsi"/>
                <w:color w:val="000000"/>
                <w:sz w:val="16"/>
                <w:szCs w:val="16"/>
                <w:lang w:eastAsia="en-GB"/>
              </w:rPr>
              <w:t>§</w:t>
            </w:r>
            <w:r w:rsidRPr="002438F5">
              <w:rPr>
                <w:rFonts w:asciiTheme="majorHAnsi" w:eastAsia="Times New Roman" w:hAnsiTheme="majorHAnsi" w:cstheme="majorHAnsi"/>
                <w:color w:val="000000"/>
                <w:sz w:val="16"/>
                <w:szCs w:val="16"/>
                <w:lang w:eastAsia="en-GB"/>
              </w:rPr>
              <w:t xml:space="preserve"> listen with attention to detail and recall sounds with increasing aural memory. </w:t>
            </w:r>
          </w:p>
          <w:p w14:paraId="24B6F41C" w14:textId="77777777" w:rsidR="00E07010" w:rsidRPr="002438F5" w:rsidRDefault="00E07010" w:rsidP="00E07010">
            <w:pPr>
              <w:textAlignment w:val="baseline"/>
              <w:rPr>
                <w:rFonts w:asciiTheme="majorHAnsi" w:eastAsia="Times New Roman" w:hAnsiTheme="majorHAnsi" w:cstheme="majorHAnsi"/>
                <w:sz w:val="18"/>
                <w:szCs w:val="18"/>
                <w:lang w:eastAsia="en-GB"/>
              </w:rPr>
            </w:pPr>
            <w:r w:rsidRPr="002438F5">
              <w:rPr>
                <w:rFonts w:asciiTheme="majorHAnsi" w:eastAsia="Times New Roman" w:hAnsiTheme="majorHAnsi" w:cstheme="majorHAnsi"/>
                <w:color w:val="000000"/>
                <w:sz w:val="16"/>
                <w:szCs w:val="16"/>
                <w:lang w:eastAsia="en-GB"/>
              </w:rPr>
              <w:t>Use and understand staff and other musical notations. A </w:t>
            </w:r>
          </w:p>
          <w:p w14:paraId="19BFADC4" w14:textId="77777777" w:rsidR="00E07010" w:rsidRPr="002438F5" w:rsidRDefault="00E07010" w:rsidP="00E07010">
            <w:pPr>
              <w:textAlignment w:val="baseline"/>
              <w:rPr>
                <w:rFonts w:asciiTheme="majorHAnsi" w:eastAsia="Times New Roman" w:hAnsiTheme="majorHAnsi" w:cstheme="majorHAnsi"/>
                <w:sz w:val="18"/>
                <w:szCs w:val="18"/>
                <w:lang w:eastAsia="en-GB"/>
              </w:rPr>
            </w:pPr>
            <w:r w:rsidRPr="002438F5">
              <w:rPr>
                <w:rFonts w:asciiTheme="majorHAnsi" w:eastAsia="Times New Roman" w:hAnsiTheme="majorHAnsi" w:cstheme="majorHAnsi"/>
                <w:color w:val="000000"/>
                <w:sz w:val="16"/>
                <w:szCs w:val="16"/>
                <w:lang w:eastAsia="en-GB"/>
              </w:rPr>
              <w:t>Appreciate and understand a wide range of high-quality live and recorded music drawn from different traditions and from great composers and musicians. </w:t>
            </w:r>
          </w:p>
          <w:p w14:paraId="6979F8A4" w14:textId="77777777" w:rsidR="00E07010" w:rsidRPr="002438F5" w:rsidRDefault="00E07010" w:rsidP="00E07010">
            <w:pPr>
              <w:textAlignment w:val="baseline"/>
              <w:rPr>
                <w:rFonts w:asciiTheme="majorHAnsi" w:eastAsia="Times New Roman" w:hAnsiTheme="majorHAnsi" w:cstheme="majorHAnsi"/>
                <w:sz w:val="18"/>
                <w:szCs w:val="18"/>
                <w:lang w:eastAsia="en-GB"/>
              </w:rPr>
            </w:pPr>
            <w:r w:rsidRPr="002438F5">
              <w:rPr>
                <w:rFonts w:asciiTheme="majorHAnsi" w:eastAsia="Times New Roman" w:hAnsiTheme="majorHAnsi" w:cstheme="majorHAnsi"/>
                <w:color w:val="000000"/>
                <w:sz w:val="16"/>
                <w:szCs w:val="16"/>
                <w:lang w:eastAsia="en-GB"/>
              </w:rPr>
              <w:t>Develop an understanding of the history of music. </w:t>
            </w:r>
          </w:p>
          <w:p w14:paraId="07448D83" w14:textId="564438F2" w:rsidR="00E07010" w:rsidRPr="002438F5" w:rsidRDefault="00E07010" w:rsidP="00E07010">
            <w:pPr>
              <w:textAlignment w:val="baseline"/>
              <w:rPr>
                <w:rFonts w:asciiTheme="majorHAnsi" w:eastAsia="Times New Roman" w:hAnsiTheme="majorHAnsi" w:cstheme="majorHAnsi"/>
                <w:color w:val="000000"/>
                <w:sz w:val="16"/>
                <w:szCs w:val="16"/>
                <w:lang w:eastAsia="en-GB"/>
              </w:rPr>
            </w:pPr>
            <w:r w:rsidRPr="002438F5">
              <w:rPr>
                <w:rFonts w:asciiTheme="majorHAnsi" w:eastAsia="Times New Roman" w:hAnsiTheme="majorHAnsi" w:cstheme="majorHAnsi"/>
                <w:color w:val="000000"/>
                <w:sz w:val="16"/>
                <w:szCs w:val="16"/>
                <w:lang w:eastAsia="en-GB"/>
              </w:rPr>
              <w:lastRenderedPageBreak/>
              <w:t>These aims will be covered throughout the year by Wider Opportunities.</w:t>
            </w:r>
          </w:p>
          <w:p w14:paraId="42B6CF60" w14:textId="7ADCDC60" w:rsidR="3C03E6B7" w:rsidRPr="002438F5" w:rsidRDefault="00027172" w:rsidP="002438F5">
            <w:pPr>
              <w:textAlignment w:val="baseline"/>
              <w:rPr>
                <w:rFonts w:asciiTheme="majorHAnsi" w:eastAsia="Times New Roman" w:hAnsiTheme="majorHAnsi" w:cstheme="majorHAnsi"/>
                <w:sz w:val="16"/>
                <w:szCs w:val="16"/>
                <w:lang w:eastAsia="en-GB"/>
              </w:rPr>
            </w:pPr>
            <w:r w:rsidRPr="002438F5">
              <w:rPr>
                <w:rFonts w:asciiTheme="majorHAnsi" w:eastAsia="Times New Roman" w:hAnsiTheme="majorHAnsi" w:cstheme="majorHAnsi"/>
                <w:sz w:val="16"/>
                <w:szCs w:val="16"/>
                <w:lang w:eastAsia="en-GB"/>
              </w:rPr>
              <w:t>Penny Acres will participate in Young Voices in February.</w:t>
            </w:r>
          </w:p>
        </w:tc>
      </w:tr>
      <w:tr w:rsidR="00C849A5" w:rsidRPr="007D2247" w14:paraId="0A13F57B" w14:textId="77777777" w:rsidTr="771BA85B">
        <w:tc>
          <w:tcPr>
            <w:tcW w:w="8970" w:type="dxa"/>
            <w:gridSpan w:val="5"/>
            <w:tcBorders>
              <w:left w:val="double" w:sz="4" w:space="0" w:color="auto"/>
              <w:right w:val="double" w:sz="4" w:space="0" w:color="auto"/>
            </w:tcBorders>
            <w:shd w:val="clear" w:color="auto" w:fill="E2EFD9" w:themeFill="accent6" w:themeFillTint="33"/>
          </w:tcPr>
          <w:p w14:paraId="20B50A55" w14:textId="77777777" w:rsidR="00C849A5" w:rsidRPr="007D2247" w:rsidRDefault="00C849A5" w:rsidP="00C849A5">
            <w:pPr>
              <w:jc w:val="center"/>
              <w:rPr>
                <w:rFonts w:ascii="Twinkl Cursive Looped Thin" w:hAnsi="Twinkl Cursive Looped Thin"/>
                <w:sz w:val="20"/>
                <w:szCs w:val="20"/>
              </w:rPr>
            </w:pPr>
            <w:r>
              <w:rPr>
                <w:rFonts w:ascii="Twinkl Cursive Looped Thin" w:hAnsi="Twinkl Cursive Looped Thin"/>
                <w:sz w:val="20"/>
                <w:szCs w:val="20"/>
              </w:rPr>
              <w:lastRenderedPageBreak/>
              <w:t>PE</w:t>
            </w:r>
          </w:p>
          <w:p w14:paraId="5C5A2A41" w14:textId="59E1CDBA" w:rsidR="00C849A5" w:rsidRPr="007D2247" w:rsidRDefault="00C849A5" w:rsidP="00C849A5">
            <w:pPr>
              <w:jc w:val="center"/>
              <w:rPr>
                <w:rFonts w:ascii="Twinkl Cursive Looped Thin" w:hAnsi="Twinkl Cursive Looped Thin"/>
                <w:sz w:val="20"/>
                <w:szCs w:val="20"/>
              </w:rPr>
            </w:pPr>
          </w:p>
        </w:tc>
      </w:tr>
      <w:tr w:rsidR="00C849A5" w:rsidRPr="007D2247" w14:paraId="035FA010" w14:textId="77777777" w:rsidTr="002438F5">
        <w:trPr>
          <w:trHeight w:val="567"/>
        </w:trPr>
        <w:tc>
          <w:tcPr>
            <w:tcW w:w="8970" w:type="dxa"/>
            <w:gridSpan w:val="5"/>
            <w:tcBorders>
              <w:left w:val="double" w:sz="4" w:space="0" w:color="auto"/>
              <w:right w:val="double" w:sz="4" w:space="0" w:color="auto"/>
            </w:tcBorders>
          </w:tcPr>
          <w:p w14:paraId="34AC2F7F" w14:textId="24D652C4" w:rsidR="00C849A5" w:rsidRPr="002438F5" w:rsidRDefault="03365088" w:rsidP="37877269">
            <w:pPr>
              <w:pStyle w:val="ListParagraph"/>
              <w:numPr>
                <w:ilvl w:val="0"/>
                <w:numId w:val="13"/>
              </w:numPr>
              <w:spacing w:line="259" w:lineRule="auto"/>
              <w:rPr>
                <w:rFonts w:asciiTheme="majorHAnsi" w:eastAsiaTheme="minorEastAsia" w:hAnsiTheme="majorHAnsi" w:cstheme="majorHAnsi"/>
                <w:color w:val="000000" w:themeColor="text1"/>
                <w:sz w:val="16"/>
                <w:szCs w:val="16"/>
              </w:rPr>
            </w:pPr>
            <w:r w:rsidRPr="002438F5">
              <w:rPr>
                <w:rFonts w:asciiTheme="majorHAnsi" w:eastAsia="Comic Sans MS" w:hAnsiTheme="majorHAnsi" w:cstheme="majorHAnsi"/>
                <w:color w:val="000000" w:themeColor="text1"/>
                <w:sz w:val="16"/>
                <w:szCs w:val="16"/>
              </w:rPr>
              <w:t xml:space="preserve">swim competently, confidently and proficiently over a distance of at least 25 metres </w:t>
            </w:r>
          </w:p>
          <w:p w14:paraId="19A22403" w14:textId="0E68DB63" w:rsidR="00C849A5" w:rsidRPr="002438F5" w:rsidRDefault="03365088" w:rsidP="37877269">
            <w:pPr>
              <w:pStyle w:val="ListParagraph"/>
              <w:numPr>
                <w:ilvl w:val="0"/>
                <w:numId w:val="13"/>
              </w:numPr>
              <w:spacing w:line="259" w:lineRule="auto"/>
              <w:rPr>
                <w:rFonts w:asciiTheme="majorHAnsi" w:eastAsiaTheme="minorEastAsia" w:hAnsiTheme="majorHAnsi" w:cstheme="majorHAnsi"/>
                <w:color w:val="000000" w:themeColor="text1"/>
                <w:sz w:val="16"/>
                <w:szCs w:val="16"/>
              </w:rPr>
            </w:pPr>
            <w:r w:rsidRPr="002438F5">
              <w:rPr>
                <w:rFonts w:asciiTheme="majorHAnsi" w:eastAsia="Comic Sans MS" w:hAnsiTheme="majorHAnsi" w:cstheme="majorHAnsi"/>
                <w:color w:val="000000" w:themeColor="text1"/>
                <w:sz w:val="16"/>
                <w:szCs w:val="16"/>
              </w:rPr>
              <w:t xml:space="preserve">use a range of strokes effectively [for example, front crawl, backstroke and breaststroke] </w:t>
            </w:r>
          </w:p>
          <w:p w14:paraId="3ABD1872" w14:textId="43A9D315" w:rsidR="00C849A5" w:rsidRPr="002438F5" w:rsidRDefault="03365088" w:rsidP="002438F5">
            <w:pPr>
              <w:pStyle w:val="ListParagraph"/>
              <w:numPr>
                <w:ilvl w:val="0"/>
                <w:numId w:val="13"/>
              </w:numPr>
              <w:spacing w:line="259" w:lineRule="auto"/>
              <w:rPr>
                <w:rFonts w:asciiTheme="majorHAnsi" w:eastAsiaTheme="minorEastAsia" w:hAnsiTheme="majorHAnsi" w:cstheme="majorHAnsi"/>
                <w:color w:val="000000" w:themeColor="text1"/>
                <w:sz w:val="16"/>
                <w:szCs w:val="16"/>
              </w:rPr>
            </w:pPr>
            <w:r w:rsidRPr="002438F5">
              <w:rPr>
                <w:rFonts w:asciiTheme="majorHAnsi" w:eastAsia="Comic Sans MS" w:hAnsiTheme="majorHAnsi" w:cstheme="majorHAnsi"/>
                <w:color w:val="000000" w:themeColor="text1"/>
                <w:sz w:val="16"/>
                <w:szCs w:val="16"/>
              </w:rPr>
              <w:t>perform safe self-rescue in different water-based situations.</w:t>
            </w:r>
          </w:p>
        </w:tc>
      </w:tr>
      <w:tr w:rsidR="00C849A5" w:rsidRPr="007D2247" w14:paraId="4E812668" w14:textId="77777777" w:rsidTr="771BA85B">
        <w:tc>
          <w:tcPr>
            <w:tcW w:w="8970" w:type="dxa"/>
            <w:gridSpan w:val="5"/>
            <w:tcBorders>
              <w:left w:val="double" w:sz="4" w:space="0" w:color="auto"/>
              <w:bottom w:val="single" w:sz="4" w:space="0" w:color="auto"/>
              <w:right w:val="double" w:sz="4" w:space="0" w:color="auto"/>
            </w:tcBorders>
          </w:tcPr>
          <w:p w14:paraId="03CA3461" w14:textId="77777777" w:rsidR="00E07010" w:rsidRPr="00E06BD6" w:rsidRDefault="00E07010" w:rsidP="00E07010">
            <w:pPr>
              <w:textAlignment w:val="baseline"/>
              <w:rPr>
                <w:rFonts w:asciiTheme="majorHAnsi" w:eastAsia="Times New Roman" w:hAnsiTheme="majorHAnsi" w:cstheme="majorHAnsi"/>
                <w:sz w:val="18"/>
                <w:szCs w:val="18"/>
                <w:lang w:eastAsia="en-GB"/>
              </w:rPr>
            </w:pPr>
            <w:r w:rsidRPr="00E06BD6">
              <w:rPr>
                <w:rFonts w:asciiTheme="majorHAnsi" w:eastAsia="Times New Roman" w:hAnsiTheme="majorHAnsi" w:cstheme="majorHAnsi"/>
                <w:b/>
                <w:bCs/>
                <w:color w:val="000000"/>
                <w:sz w:val="16"/>
                <w:szCs w:val="16"/>
                <w:lang w:eastAsia="en-GB"/>
              </w:rPr>
              <w:t>Movement/Dance</w:t>
            </w:r>
            <w:r w:rsidRPr="00E06BD6">
              <w:rPr>
                <w:rFonts w:asciiTheme="majorHAnsi" w:eastAsia="Times New Roman" w:hAnsiTheme="majorHAnsi" w:cstheme="majorHAnsi"/>
                <w:color w:val="000000"/>
                <w:sz w:val="16"/>
                <w:szCs w:val="16"/>
                <w:lang w:eastAsia="en-GB"/>
              </w:rPr>
              <w:t> </w:t>
            </w:r>
          </w:p>
          <w:p w14:paraId="7F481240" w14:textId="77777777" w:rsidR="00E07010" w:rsidRPr="00E06BD6" w:rsidRDefault="00E07010" w:rsidP="00E07010">
            <w:pPr>
              <w:textAlignment w:val="baseline"/>
              <w:rPr>
                <w:rFonts w:asciiTheme="majorHAnsi" w:eastAsia="Times New Roman" w:hAnsiTheme="majorHAnsi" w:cstheme="majorHAnsi"/>
                <w:sz w:val="18"/>
                <w:szCs w:val="18"/>
                <w:lang w:eastAsia="en-GB"/>
              </w:rPr>
            </w:pPr>
            <w:r w:rsidRPr="00E06BD6">
              <w:rPr>
                <w:rFonts w:asciiTheme="majorHAnsi" w:eastAsia="Times New Roman" w:hAnsiTheme="majorHAnsi" w:cstheme="majorHAnsi"/>
                <w:sz w:val="16"/>
                <w:szCs w:val="16"/>
                <w:lang w:eastAsia="en-GB"/>
              </w:rPr>
              <w:t>Perform dances using a range of movement patterns. </w:t>
            </w:r>
          </w:p>
          <w:p w14:paraId="0AF1171E" w14:textId="77777777" w:rsidR="00E07010" w:rsidRPr="00E06BD6" w:rsidRDefault="00E07010" w:rsidP="00E07010">
            <w:pPr>
              <w:textAlignment w:val="baseline"/>
              <w:rPr>
                <w:rFonts w:asciiTheme="majorHAnsi" w:eastAsia="Times New Roman" w:hAnsiTheme="majorHAnsi" w:cstheme="majorHAnsi"/>
                <w:sz w:val="18"/>
                <w:szCs w:val="18"/>
                <w:lang w:eastAsia="en-GB"/>
              </w:rPr>
            </w:pPr>
            <w:r w:rsidRPr="00E06BD6">
              <w:rPr>
                <w:rFonts w:asciiTheme="majorHAnsi" w:eastAsia="Times New Roman" w:hAnsiTheme="majorHAnsi" w:cstheme="majorHAnsi"/>
                <w:sz w:val="16"/>
                <w:szCs w:val="16"/>
                <w:lang w:eastAsia="en-GB"/>
              </w:rPr>
              <w:t>Compare their performances with previous ones and demonstrate improvement to achieve their personal best. </w:t>
            </w:r>
          </w:p>
          <w:p w14:paraId="5E1082BC" w14:textId="77777777" w:rsidR="00E07010" w:rsidRPr="00E06BD6" w:rsidRDefault="00E07010" w:rsidP="00E07010">
            <w:pPr>
              <w:textAlignment w:val="baseline"/>
              <w:rPr>
                <w:rFonts w:asciiTheme="majorHAnsi" w:eastAsia="Times New Roman" w:hAnsiTheme="majorHAnsi" w:cstheme="majorHAnsi"/>
                <w:sz w:val="18"/>
                <w:szCs w:val="18"/>
                <w:lang w:eastAsia="en-GB"/>
              </w:rPr>
            </w:pPr>
            <w:r w:rsidRPr="00E06BD6">
              <w:rPr>
                <w:rFonts w:asciiTheme="majorHAnsi" w:eastAsia="Times New Roman" w:hAnsiTheme="majorHAnsi" w:cstheme="majorHAnsi"/>
                <w:b/>
                <w:bCs/>
                <w:sz w:val="16"/>
                <w:szCs w:val="16"/>
                <w:lang w:eastAsia="en-GB"/>
              </w:rPr>
              <w:t>Netball</w:t>
            </w:r>
            <w:r w:rsidRPr="00E06BD6">
              <w:rPr>
                <w:rFonts w:asciiTheme="majorHAnsi" w:eastAsia="Times New Roman" w:hAnsiTheme="majorHAnsi" w:cstheme="majorHAnsi"/>
                <w:sz w:val="16"/>
                <w:szCs w:val="16"/>
                <w:lang w:eastAsia="en-GB"/>
              </w:rPr>
              <w:t> </w:t>
            </w:r>
          </w:p>
          <w:p w14:paraId="3A743FE9" w14:textId="77777777" w:rsidR="00E07010" w:rsidRPr="00E06BD6" w:rsidRDefault="00E07010" w:rsidP="00E07010">
            <w:pPr>
              <w:textAlignment w:val="baseline"/>
              <w:rPr>
                <w:rFonts w:asciiTheme="majorHAnsi" w:eastAsia="Times New Roman" w:hAnsiTheme="majorHAnsi" w:cstheme="majorHAnsi"/>
                <w:sz w:val="18"/>
                <w:szCs w:val="18"/>
                <w:lang w:eastAsia="en-GB"/>
              </w:rPr>
            </w:pPr>
            <w:r w:rsidRPr="00E06BD6">
              <w:rPr>
                <w:rFonts w:asciiTheme="majorHAnsi" w:eastAsia="Times New Roman" w:hAnsiTheme="majorHAnsi" w:cstheme="majorHAnsi"/>
                <w:sz w:val="16"/>
                <w:szCs w:val="16"/>
                <w:lang w:eastAsia="en-GB"/>
              </w:rPr>
              <w:t>Use running, jumping, throwing and catching in isolation and in combination.  </w:t>
            </w:r>
          </w:p>
          <w:p w14:paraId="068C46B4" w14:textId="4B1C38F7" w:rsidR="00C849A5" w:rsidRPr="002438F5" w:rsidRDefault="00E07010" w:rsidP="002438F5">
            <w:pPr>
              <w:textAlignment w:val="baseline"/>
              <w:rPr>
                <w:rFonts w:ascii="Segoe UI" w:eastAsia="Times New Roman" w:hAnsi="Segoe UI" w:cs="Times New Roman"/>
                <w:sz w:val="18"/>
                <w:szCs w:val="18"/>
                <w:lang w:eastAsia="en-GB"/>
              </w:rPr>
            </w:pPr>
            <w:r w:rsidRPr="00E06BD6">
              <w:rPr>
                <w:rFonts w:asciiTheme="majorHAnsi" w:eastAsia="Times New Roman" w:hAnsiTheme="majorHAnsi" w:cstheme="majorHAnsi"/>
                <w:sz w:val="16"/>
                <w:szCs w:val="16"/>
                <w:lang w:eastAsia="en-GB"/>
              </w:rPr>
              <w:t>Play competitive games, modified where appropriate [for example, netball], and apply basic principles suitable for attacking and defending.</w:t>
            </w:r>
            <w:r w:rsidRPr="00E07010">
              <w:rPr>
                <w:rFonts w:ascii="Comic Sans MS" w:eastAsia="Times New Roman" w:hAnsi="Comic Sans MS" w:cs="Times New Roman"/>
                <w:sz w:val="16"/>
                <w:szCs w:val="16"/>
                <w:lang w:eastAsia="en-GB"/>
              </w:rPr>
              <w:t> </w:t>
            </w:r>
          </w:p>
        </w:tc>
      </w:tr>
      <w:tr w:rsidR="00C849A5" w:rsidRPr="007D2247" w14:paraId="4492712A" w14:textId="77777777" w:rsidTr="771BA85B">
        <w:tc>
          <w:tcPr>
            <w:tcW w:w="8970" w:type="dxa"/>
            <w:gridSpan w:val="5"/>
            <w:tcBorders>
              <w:left w:val="double" w:sz="4" w:space="0" w:color="auto"/>
              <w:right w:val="double" w:sz="4" w:space="0" w:color="auto"/>
            </w:tcBorders>
            <w:shd w:val="clear" w:color="auto" w:fill="E2EFD9" w:themeFill="accent6" w:themeFillTint="33"/>
          </w:tcPr>
          <w:p w14:paraId="4BAB3467" w14:textId="77777777" w:rsidR="00C849A5" w:rsidRPr="007D2247" w:rsidRDefault="00C849A5" w:rsidP="37877269">
            <w:pPr>
              <w:jc w:val="center"/>
              <w:rPr>
                <w:rFonts w:asciiTheme="majorHAnsi" w:eastAsiaTheme="majorEastAsia" w:hAnsiTheme="majorHAnsi" w:cstheme="majorBidi"/>
                <w:sz w:val="20"/>
                <w:szCs w:val="20"/>
              </w:rPr>
            </w:pPr>
            <w:r w:rsidRPr="37877269">
              <w:rPr>
                <w:rFonts w:asciiTheme="majorHAnsi" w:eastAsiaTheme="majorEastAsia" w:hAnsiTheme="majorHAnsi" w:cstheme="majorBidi"/>
                <w:sz w:val="20"/>
                <w:szCs w:val="20"/>
              </w:rPr>
              <w:t>HOMEWORK OPPORTUNITIES</w:t>
            </w:r>
          </w:p>
          <w:p w14:paraId="02063E58" w14:textId="77777777" w:rsidR="00C849A5" w:rsidRPr="007D2247" w:rsidRDefault="00C849A5" w:rsidP="37877269">
            <w:pPr>
              <w:jc w:val="center"/>
              <w:rPr>
                <w:rFonts w:asciiTheme="majorHAnsi" w:eastAsiaTheme="majorEastAsia" w:hAnsiTheme="majorHAnsi" w:cstheme="majorBidi"/>
                <w:sz w:val="20"/>
                <w:szCs w:val="20"/>
              </w:rPr>
            </w:pPr>
          </w:p>
        </w:tc>
      </w:tr>
      <w:tr w:rsidR="00C849A5" w:rsidRPr="007D2247" w14:paraId="09053320" w14:textId="77777777" w:rsidTr="771BA85B">
        <w:trPr>
          <w:trHeight w:val="504"/>
        </w:trPr>
        <w:tc>
          <w:tcPr>
            <w:tcW w:w="8970" w:type="dxa"/>
            <w:gridSpan w:val="5"/>
            <w:tcBorders>
              <w:left w:val="double" w:sz="4" w:space="0" w:color="auto"/>
              <w:bottom w:val="double" w:sz="4" w:space="0" w:color="auto"/>
              <w:right w:val="double" w:sz="4" w:space="0" w:color="auto"/>
            </w:tcBorders>
          </w:tcPr>
          <w:tbl>
            <w:tblPr>
              <w:tblStyle w:val="TableGrid"/>
              <w:tblW w:w="0" w:type="auto"/>
              <w:tblLook w:val="06A0" w:firstRow="1" w:lastRow="0" w:firstColumn="1" w:lastColumn="0" w:noHBand="1" w:noVBand="1"/>
            </w:tblPr>
            <w:tblGrid>
              <w:gridCol w:w="2671"/>
              <w:gridCol w:w="3886"/>
              <w:gridCol w:w="2187"/>
            </w:tblGrid>
            <w:tr w:rsidR="00E06BD6" w14:paraId="2D678A37" w14:textId="77777777" w:rsidTr="00E06BD6">
              <w:tc>
                <w:tcPr>
                  <w:tcW w:w="2914" w:type="dxa"/>
                </w:tcPr>
                <w:p w14:paraId="3C79B1C0"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Gather facts about a famous disaster from around the world. Find an interesting way to present this e.g. </w:t>
                  </w:r>
                </w:p>
                <w:p w14:paraId="23A4E459" w14:textId="77777777" w:rsidR="00E06BD6" w:rsidRPr="00E06BD6" w:rsidRDefault="00E06BD6" w:rsidP="00E06BD6">
                  <w:pPr>
                    <w:pStyle w:val="ListParagraph"/>
                    <w:numPr>
                      <w:ilvl w:val="0"/>
                      <w:numId w:val="28"/>
                    </w:numPr>
                    <w:rPr>
                      <w:rFonts w:asciiTheme="majorHAnsi" w:hAnsiTheme="majorHAnsi" w:cstheme="majorHAnsi"/>
                      <w:sz w:val="16"/>
                      <w:szCs w:val="16"/>
                    </w:rPr>
                  </w:pPr>
                  <w:r w:rsidRPr="00E06BD6">
                    <w:rPr>
                      <w:rFonts w:asciiTheme="majorHAnsi" w:hAnsiTheme="majorHAnsi" w:cstheme="majorHAnsi"/>
                      <w:sz w:val="16"/>
                      <w:szCs w:val="16"/>
                    </w:rPr>
                    <w:t>poster</w:t>
                  </w:r>
                </w:p>
                <w:p w14:paraId="07D8FCC2" w14:textId="77777777" w:rsidR="00E06BD6" w:rsidRPr="00E06BD6" w:rsidRDefault="00E06BD6" w:rsidP="00E06BD6">
                  <w:pPr>
                    <w:pStyle w:val="ListParagraph"/>
                    <w:numPr>
                      <w:ilvl w:val="0"/>
                      <w:numId w:val="28"/>
                    </w:numPr>
                    <w:rPr>
                      <w:rFonts w:asciiTheme="majorHAnsi" w:hAnsiTheme="majorHAnsi" w:cstheme="majorHAnsi"/>
                      <w:sz w:val="16"/>
                      <w:szCs w:val="16"/>
                    </w:rPr>
                  </w:pPr>
                  <w:r w:rsidRPr="00E06BD6">
                    <w:rPr>
                      <w:rFonts w:asciiTheme="majorHAnsi" w:hAnsiTheme="majorHAnsi" w:cstheme="majorHAnsi"/>
                      <w:sz w:val="16"/>
                      <w:szCs w:val="16"/>
                    </w:rPr>
                    <w:t>fact file</w:t>
                  </w:r>
                </w:p>
                <w:p w14:paraId="1678D495" w14:textId="2A654A76" w:rsidR="00E06BD6" w:rsidRPr="00E06BD6" w:rsidRDefault="00E06BD6" w:rsidP="00E06BD6">
                  <w:pPr>
                    <w:rPr>
                      <w:rFonts w:asciiTheme="majorHAnsi" w:eastAsiaTheme="majorEastAsia" w:hAnsiTheme="majorHAnsi" w:cstheme="majorHAnsi"/>
                      <w:sz w:val="16"/>
                      <w:szCs w:val="16"/>
                    </w:rPr>
                  </w:pPr>
                  <w:r w:rsidRPr="00E06BD6">
                    <w:rPr>
                      <w:rFonts w:asciiTheme="majorHAnsi" w:hAnsiTheme="majorHAnsi" w:cstheme="majorHAnsi"/>
                      <w:sz w:val="16"/>
                      <w:szCs w:val="16"/>
                    </w:rPr>
                    <w:t>information booklet</w:t>
                  </w:r>
                </w:p>
              </w:tc>
              <w:tc>
                <w:tcPr>
                  <w:tcW w:w="2915" w:type="dxa"/>
                </w:tcPr>
                <w:p w14:paraId="0AE65C40"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Locate volcanoes from around the world. </w:t>
                  </w:r>
                </w:p>
                <w:p w14:paraId="426DAC63"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Where are they? </w:t>
                  </w:r>
                </w:p>
                <w:p w14:paraId="047B2118"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What can you find out about those countries?</w:t>
                  </w:r>
                </w:p>
                <w:p w14:paraId="42775E12" w14:textId="02B14201"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What do the flags look like for those countries?</w:t>
                  </w:r>
                </w:p>
              </w:tc>
              <w:tc>
                <w:tcPr>
                  <w:tcW w:w="2915" w:type="dxa"/>
                </w:tcPr>
                <w:p w14:paraId="653DE140"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Make your own tornado in a bottle.</w:t>
                  </w:r>
                </w:p>
                <w:p w14:paraId="11F739A2"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Fill it with water. Add some washing-up-liquid and some glitter. </w:t>
                  </w:r>
                </w:p>
                <w:p w14:paraId="546ABD1D"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Turn it upside-down and shake it really fast.</w:t>
                  </w:r>
                </w:p>
                <w:p w14:paraId="64A4C402" w14:textId="1DE5E365" w:rsidR="00E06BD6" w:rsidRPr="00E06BD6" w:rsidRDefault="00E06BD6" w:rsidP="00E06BD6">
                  <w:pPr>
                    <w:rPr>
                      <w:rFonts w:asciiTheme="majorHAnsi" w:eastAsiaTheme="majorEastAsia" w:hAnsiTheme="majorHAnsi" w:cstheme="majorHAnsi"/>
                      <w:sz w:val="16"/>
                      <w:szCs w:val="16"/>
                    </w:rPr>
                  </w:pPr>
                  <w:r w:rsidRPr="00E06BD6">
                    <w:rPr>
                      <w:rFonts w:asciiTheme="majorHAnsi" w:hAnsiTheme="majorHAnsi" w:cstheme="majorHAnsi"/>
                      <w:sz w:val="16"/>
                      <w:szCs w:val="16"/>
                    </w:rPr>
                    <w:t>Can you see a mini-tornado?</w:t>
                  </w:r>
                </w:p>
              </w:tc>
            </w:tr>
            <w:tr w:rsidR="00E06BD6" w14:paraId="13E85DAE" w14:textId="77777777" w:rsidTr="00E06BD6">
              <w:tc>
                <w:tcPr>
                  <w:tcW w:w="2914" w:type="dxa"/>
                </w:tcPr>
                <w:p w14:paraId="175155B6"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Imagine your home was destroyed by a natural disaster and you have to make a shelter to live in. </w:t>
                  </w:r>
                </w:p>
                <w:p w14:paraId="7C33F01D" w14:textId="2651ED8D"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Build your own den and take a photo as evidence.</w:t>
                  </w:r>
                </w:p>
              </w:tc>
              <w:tc>
                <w:tcPr>
                  <w:tcW w:w="2915" w:type="dxa"/>
                </w:tcPr>
                <w:p w14:paraId="30130A2C"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Have a go at creating a lava cake. </w:t>
                  </w:r>
                </w:p>
                <w:p w14:paraId="657A0C8E" w14:textId="77777777" w:rsidR="00E06BD6" w:rsidRPr="00E06BD6" w:rsidRDefault="00E06BD6" w:rsidP="00E06BD6">
                  <w:pPr>
                    <w:rPr>
                      <w:rFonts w:asciiTheme="majorHAnsi" w:hAnsiTheme="majorHAnsi" w:cstheme="majorHAnsi"/>
                      <w:sz w:val="16"/>
                      <w:szCs w:val="16"/>
                    </w:rPr>
                  </w:pPr>
                  <w:hyperlink r:id="rId10" w:history="1">
                    <w:r w:rsidRPr="00E06BD6">
                      <w:rPr>
                        <w:rStyle w:val="Hyperlink"/>
                        <w:rFonts w:asciiTheme="majorHAnsi" w:hAnsiTheme="majorHAnsi" w:cstheme="majorHAnsi"/>
                        <w:sz w:val="16"/>
                        <w:szCs w:val="16"/>
                      </w:rPr>
                      <w:t>https://www.bbcgoodfood.com/recipes/easy-chocolate-molten-cakes</w:t>
                    </w:r>
                  </w:hyperlink>
                </w:p>
                <w:p w14:paraId="6B0306E7" w14:textId="164083DF"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 xml:space="preserve">There are lots of recipes online so just search </w:t>
                  </w:r>
                  <w:r w:rsidRPr="00E06BD6">
                    <w:rPr>
                      <w:rFonts w:asciiTheme="majorHAnsi" w:hAnsiTheme="majorHAnsi" w:cstheme="majorHAnsi"/>
                      <w:i/>
                      <w:sz w:val="16"/>
                      <w:szCs w:val="16"/>
                    </w:rPr>
                    <w:t>lava cake</w:t>
                  </w:r>
                  <w:r w:rsidRPr="00E06BD6">
                    <w:rPr>
                      <w:rFonts w:asciiTheme="majorHAnsi" w:hAnsiTheme="majorHAnsi" w:cstheme="majorHAnsi"/>
                      <w:sz w:val="16"/>
                      <w:szCs w:val="16"/>
                    </w:rPr>
                    <w:t xml:space="preserve"> to decide which cake you want to make.</w:t>
                  </w:r>
                </w:p>
              </w:tc>
              <w:tc>
                <w:tcPr>
                  <w:tcW w:w="2915" w:type="dxa"/>
                </w:tcPr>
                <w:p w14:paraId="097CC93D" w14:textId="440FC526"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 xml:space="preserve">Charles Francis Richter was an American physicist and psychologist who invented the Richter scale for measuring earthquake magnitude. Research and explain how earthquakes are measured around the world. You might want to include diagrams about what happens during an earthquake. </w:t>
                  </w:r>
                </w:p>
              </w:tc>
            </w:tr>
            <w:tr w:rsidR="00E06BD6" w14:paraId="4FBD4EE2" w14:textId="77777777" w:rsidTr="00E06BD6">
              <w:tc>
                <w:tcPr>
                  <w:tcW w:w="2914" w:type="dxa"/>
                </w:tcPr>
                <w:p w14:paraId="2C0B130E"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Either, make a collage or a painting of a volcano, tsunami or tornado;</w:t>
                  </w:r>
                </w:p>
                <w:p w14:paraId="34C2D4AE" w14:textId="3FE6C82B"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noProof/>
                      <w:sz w:val="16"/>
                      <w:szCs w:val="16"/>
                    </w:rPr>
                    <w:drawing>
                      <wp:inline distT="0" distB="0" distL="0" distR="0" wp14:anchorId="1399E96C" wp14:editId="129C98DF">
                        <wp:extent cx="685800" cy="81519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03676" cy="836445"/>
                                </a:xfrm>
                                <a:prstGeom prst="rect">
                                  <a:avLst/>
                                </a:prstGeom>
                              </pic:spPr>
                            </pic:pic>
                          </a:graphicData>
                        </a:graphic>
                      </wp:inline>
                    </w:drawing>
                  </w:r>
                  <w:r w:rsidRPr="00E06BD6">
                    <w:rPr>
                      <w:rFonts w:asciiTheme="majorHAnsi" w:hAnsiTheme="majorHAnsi" w:cstheme="majorHAnsi"/>
                      <w:noProof/>
                      <w:sz w:val="16"/>
                      <w:szCs w:val="16"/>
                    </w:rPr>
                    <w:t xml:space="preserve"> </w:t>
                  </w:r>
                  <w:r w:rsidRPr="00E06BD6">
                    <w:rPr>
                      <w:rFonts w:asciiTheme="majorHAnsi" w:hAnsiTheme="majorHAnsi" w:cstheme="majorHAnsi"/>
                      <w:noProof/>
                      <w:sz w:val="16"/>
                      <w:szCs w:val="16"/>
                    </w:rPr>
                    <w:drawing>
                      <wp:inline distT="0" distB="0" distL="0" distR="0" wp14:anchorId="1CA1652D" wp14:editId="76B331BB">
                        <wp:extent cx="1307306" cy="6000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4025" cy="607749"/>
                                </a:xfrm>
                                <a:prstGeom prst="rect">
                                  <a:avLst/>
                                </a:prstGeom>
                              </pic:spPr>
                            </pic:pic>
                          </a:graphicData>
                        </a:graphic>
                      </wp:inline>
                    </w:drawing>
                  </w:r>
                </w:p>
              </w:tc>
              <w:tc>
                <w:tcPr>
                  <w:tcW w:w="2915" w:type="dxa"/>
                </w:tcPr>
                <w:p w14:paraId="5387D096"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Build your own volcano:</w:t>
                  </w:r>
                </w:p>
                <w:p w14:paraId="1C59FBDC" w14:textId="77777777" w:rsidR="00E06BD6" w:rsidRPr="00E06BD6" w:rsidRDefault="00E06BD6" w:rsidP="00E06BD6">
                  <w:pPr>
                    <w:rPr>
                      <w:rFonts w:asciiTheme="majorHAnsi" w:hAnsiTheme="majorHAnsi" w:cstheme="majorHAnsi"/>
                      <w:sz w:val="16"/>
                      <w:szCs w:val="16"/>
                    </w:rPr>
                  </w:pPr>
                  <w:hyperlink r:id="rId13" w:history="1">
                    <w:r w:rsidRPr="00E06BD6">
                      <w:rPr>
                        <w:rStyle w:val="Hyperlink"/>
                        <w:rFonts w:asciiTheme="majorHAnsi" w:hAnsiTheme="majorHAnsi" w:cstheme="majorHAnsi"/>
                        <w:sz w:val="16"/>
                        <w:szCs w:val="16"/>
                      </w:rPr>
                      <w:t>https://supersimple.com/article/make-a-volcano/</w:t>
                    </w:r>
                  </w:hyperlink>
                </w:p>
                <w:p w14:paraId="2BA8B72C" w14:textId="431FF9F1" w:rsidR="00E06BD6" w:rsidRPr="00E06BD6" w:rsidRDefault="00E06BD6" w:rsidP="00E06BD6">
                  <w:pPr>
                    <w:rPr>
                      <w:rFonts w:asciiTheme="majorHAnsi" w:eastAsiaTheme="majorEastAsia" w:hAnsiTheme="majorHAnsi" w:cstheme="majorHAnsi"/>
                      <w:sz w:val="16"/>
                      <w:szCs w:val="16"/>
                    </w:rPr>
                  </w:pPr>
                  <w:r w:rsidRPr="00E06BD6">
                    <w:rPr>
                      <w:rFonts w:asciiTheme="majorHAnsi" w:hAnsiTheme="majorHAnsi" w:cstheme="majorHAnsi"/>
                      <w:sz w:val="16"/>
                      <w:szCs w:val="16"/>
                    </w:rPr>
                    <w:t>Again, there are lots of websites online to help you make a model volcano.</w:t>
                  </w:r>
                </w:p>
              </w:tc>
              <w:tc>
                <w:tcPr>
                  <w:tcW w:w="2915" w:type="dxa"/>
                </w:tcPr>
                <w:p w14:paraId="3CC47648"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Imagine you are witness to a natural disaster. </w:t>
                  </w:r>
                </w:p>
                <w:p w14:paraId="31C6CB5D" w14:textId="57FA78EE"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Can you write a story or newspaper report to describe what it was like?</w:t>
                  </w:r>
                </w:p>
              </w:tc>
            </w:tr>
            <w:tr w:rsidR="00E06BD6" w14:paraId="621F460F" w14:textId="77777777" w:rsidTr="00E06BD6">
              <w:tc>
                <w:tcPr>
                  <w:tcW w:w="2914" w:type="dxa"/>
                </w:tcPr>
                <w:p w14:paraId="3EFE14F5"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Create a power point about a natural disaster you have researched:</w:t>
                  </w:r>
                </w:p>
                <w:p w14:paraId="3476D452" w14:textId="77777777" w:rsidR="00E06BD6" w:rsidRPr="00E06BD6" w:rsidRDefault="00E06BD6" w:rsidP="00E06BD6">
                  <w:pPr>
                    <w:pStyle w:val="ListParagraph"/>
                    <w:numPr>
                      <w:ilvl w:val="0"/>
                      <w:numId w:val="29"/>
                    </w:numPr>
                    <w:rPr>
                      <w:rFonts w:asciiTheme="majorHAnsi" w:hAnsiTheme="majorHAnsi" w:cstheme="majorHAnsi"/>
                      <w:sz w:val="16"/>
                      <w:szCs w:val="16"/>
                    </w:rPr>
                  </w:pPr>
                  <w:r w:rsidRPr="00E06BD6">
                    <w:rPr>
                      <w:rFonts w:asciiTheme="majorHAnsi" w:hAnsiTheme="majorHAnsi" w:cstheme="majorHAnsi"/>
                      <w:sz w:val="16"/>
                      <w:szCs w:val="16"/>
                    </w:rPr>
                    <w:t>hurricane</w:t>
                  </w:r>
                </w:p>
                <w:p w14:paraId="4DBC150C" w14:textId="77777777" w:rsidR="00E06BD6" w:rsidRPr="00E06BD6" w:rsidRDefault="00E06BD6" w:rsidP="00E06BD6">
                  <w:pPr>
                    <w:pStyle w:val="ListParagraph"/>
                    <w:numPr>
                      <w:ilvl w:val="0"/>
                      <w:numId w:val="29"/>
                    </w:numPr>
                    <w:rPr>
                      <w:rFonts w:asciiTheme="majorHAnsi" w:hAnsiTheme="majorHAnsi" w:cstheme="majorHAnsi"/>
                      <w:sz w:val="16"/>
                      <w:szCs w:val="16"/>
                    </w:rPr>
                  </w:pPr>
                  <w:r w:rsidRPr="00E06BD6">
                    <w:rPr>
                      <w:rFonts w:asciiTheme="majorHAnsi" w:hAnsiTheme="majorHAnsi" w:cstheme="majorHAnsi"/>
                      <w:sz w:val="16"/>
                      <w:szCs w:val="16"/>
                    </w:rPr>
                    <w:t>tsunami</w:t>
                  </w:r>
                </w:p>
                <w:p w14:paraId="43803D3C" w14:textId="77777777" w:rsidR="00E06BD6" w:rsidRPr="00E06BD6" w:rsidRDefault="00E06BD6" w:rsidP="00E06BD6">
                  <w:pPr>
                    <w:pStyle w:val="ListParagraph"/>
                    <w:numPr>
                      <w:ilvl w:val="0"/>
                      <w:numId w:val="29"/>
                    </w:numPr>
                    <w:rPr>
                      <w:rFonts w:asciiTheme="majorHAnsi" w:hAnsiTheme="majorHAnsi" w:cstheme="majorHAnsi"/>
                      <w:sz w:val="16"/>
                      <w:szCs w:val="16"/>
                    </w:rPr>
                  </w:pPr>
                  <w:r w:rsidRPr="00E06BD6">
                    <w:rPr>
                      <w:rFonts w:asciiTheme="majorHAnsi" w:hAnsiTheme="majorHAnsi" w:cstheme="majorHAnsi"/>
                      <w:sz w:val="16"/>
                      <w:szCs w:val="16"/>
                    </w:rPr>
                    <w:t>volcanic eruption</w:t>
                  </w:r>
                </w:p>
                <w:p w14:paraId="4FAEE86C" w14:textId="29B9F267"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earthquake</w:t>
                  </w:r>
                </w:p>
              </w:tc>
              <w:tc>
                <w:tcPr>
                  <w:tcW w:w="2915" w:type="dxa"/>
                </w:tcPr>
                <w:p w14:paraId="5D951775"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 xml:space="preserve">Make a volcano erupt. </w:t>
                  </w:r>
                </w:p>
                <w:p w14:paraId="3BB1CCA1"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Using baking soda combined with vinegar.</w:t>
                  </w:r>
                </w:p>
                <w:p w14:paraId="2F041042"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This is one of a few websites which give easy to follow instructions:</w:t>
                  </w:r>
                </w:p>
                <w:p w14:paraId="49F090AA" w14:textId="77777777" w:rsidR="00E06BD6" w:rsidRPr="00E06BD6" w:rsidRDefault="00E06BD6" w:rsidP="00E06BD6">
                  <w:pPr>
                    <w:rPr>
                      <w:rFonts w:asciiTheme="majorHAnsi" w:hAnsiTheme="majorHAnsi" w:cstheme="majorHAnsi"/>
                      <w:sz w:val="16"/>
                      <w:szCs w:val="16"/>
                    </w:rPr>
                  </w:pPr>
                  <w:hyperlink r:id="rId14" w:history="1">
                    <w:r w:rsidRPr="00E06BD6">
                      <w:rPr>
                        <w:rStyle w:val="Hyperlink"/>
                        <w:rFonts w:asciiTheme="majorHAnsi" w:hAnsiTheme="majorHAnsi" w:cstheme="majorHAnsi"/>
                        <w:sz w:val="16"/>
                        <w:szCs w:val="16"/>
                      </w:rPr>
                      <w:t>https://www.sciencefun.org/kidszone/experiments/how-to-make-a-volcano/</w:t>
                    </w:r>
                  </w:hyperlink>
                </w:p>
                <w:p w14:paraId="03DEDFC2" w14:textId="5138E472" w:rsidR="00E06BD6" w:rsidRPr="00E06BD6" w:rsidRDefault="00E06BD6" w:rsidP="00E06BD6">
                  <w:pPr>
                    <w:rPr>
                      <w:rFonts w:asciiTheme="majorHAnsi" w:eastAsiaTheme="minorEastAsia" w:hAnsiTheme="majorHAnsi" w:cstheme="majorHAnsi"/>
                      <w:sz w:val="16"/>
                      <w:szCs w:val="16"/>
                    </w:rPr>
                  </w:pPr>
                </w:p>
              </w:tc>
              <w:tc>
                <w:tcPr>
                  <w:tcW w:w="2915" w:type="dxa"/>
                </w:tcPr>
                <w:p w14:paraId="2CEA97AF" w14:textId="77777777" w:rsidR="00E06BD6" w:rsidRPr="00E06BD6" w:rsidRDefault="00E06BD6" w:rsidP="00E06BD6">
                  <w:pPr>
                    <w:rPr>
                      <w:rFonts w:asciiTheme="majorHAnsi" w:hAnsiTheme="majorHAnsi" w:cstheme="majorHAnsi"/>
                      <w:sz w:val="16"/>
                      <w:szCs w:val="16"/>
                    </w:rPr>
                  </w:pPr>
                  <w:r w:rsidRPr="00E06BD6">
                    <w:rPr>
                      <w:rFonts w:asciiTheme="majorHAnsi" w:hAnsiTheme="majorHAnsi" w:cstheme="majorHAnsi"/>
                      <w:sz w:val="16"/>
                      <w:szCs w:val="16"/>
                    </w:rPr>
                    <w:t>What is a super volcano?</w:t>
                  </w:r>
                </w:p>
                <w:p w14:paraId="7A1EBB31" w14:textId="3EC9EAD1" w:rsidR="00E06BD6" w:rsidRPr="00E06BD6" w:rsidRDefault="00E06BD6" w:rsidP="00E06BD6">
                  <w:pPr>
                    <w:rPr>
                      <w:rFonts w:asciiTheme="majorHAnsi" w:eastAsia="Calibri Light" w:hAnsiTheme="majorHAnsi" w:cstheme="majorHAnsi"/>
                      <w:sz w:val="16"/>
                      <w:szCs w:val="16"/>
                    </w:rPr>
                  </w:pPr>
                  <w:r w:rsidRPr="00E06BD6">
                    <w:rPr>
                      <w:rFonts w:asciiTheme="majorHAnsi" w:hAnsiTheme="majorHAnsi" w:cstheme="majorHAnsi"/>
                      <w:sz w:val="16"/>
                      <w:szCs w:val="16"/>
                    </w:rPr>
                    <w:t>Find out about the volcano at Yellowstone. Where is it? How big is it and what problems could it cause?</w:t>
                  </w:r>
                </w:p>
              </w:tc>
            </w:tr>
          </w:tbl>
          <w:p w14:paraId="410C1EC5" w14:textId="64E52112" w:rsidR="00C849A5" w:rsidRPr="007D2247" w:rsidRDefault="00C849A5" w:rsidP="37877269">
            <w:pPr>
              <w:rPr>
                <w:rFonts w:asciiTheme="majorHAnsi" w:eastAsiaTheme="majorEastAsia" w:hAnsiTheme="majorHAnsi" w:cstheme="majorBidi"/>
                <w:sz w:val="20"/>
                <w:szCs w:val="20"/>
              </w:rPr>
            </w:pPr>
          </w:p>
        </w:tc>
      </w:tr>
    </w:tbl>
    <w:p w14:paraId="27871803" w14:textId="77777777" w:rsidR="00F518BF" w:rsidRDefault="00F518BF" w:rsidP="37877269">
      <w:pPr>
        <w:rPr>
          <w:rFonts w:asciiTheme="majorHAnsi" w:eastAsiaTheme="majorEastAsia" w:hAnsiTheme="majorHAnsi" w:cstheme="majorBidi"/>
        </w:rPr>
      </w:pPr>
    </w:p>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00002FF" w:usb1="5000205B" w:usb2="00000001" w:usb3="00000000" w:csb0="0000019F" w:csb1="00000000"/>
  </w:font>
  <w:font w:name="Twinkl Cursive Looped Thin">
    <w:altName w:val="Calibri"/>
    <w:charset w:val="00"/>
    <w:family w:val="auto"/>
    <w:pitch w:val="variable"/>
    <w:sig w:usb0="00000003" w:usb1="00000001" w:usb2="00000000" w:usb3="00000000" w:csb0="00000001" w:csb1="00000000"/>
  </w:font>
  <w:font w:name="Roboto">
    <w:altName w:val="Arial"/>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1AC7D"/>
    <w:multiLevelType w:val="hybridMultilevel"/>
    <w:tmpl w:val="65BEA1F8"/>
    <w:lvl w:ilvl="0" w:tplc="57D4B600">
      <w:start w:val="1"/>
      <w:numFmt w:val="bullet"/>
      <w:lvlText w:val=""/>
      <w:lvlJc w:val="left"/>
      <w:pPr>
        <w:ind w:left="720" w:hanging="360"/>
      </w:pPr>
      <w:rPr>
        <w:rFonts w:ascii="Symbol" w:hAnsi="Symbol" w:hint="default"/>
      </w:rPr>
    </w:lvl>
    <w:lvl w:ilvl="1" w:tplc="932A5452">
      <w:start w:val="1"/>
      <w:numFmt w:val="bullet"/>
      <w:lvlText w:val="o"/>
      <w:lvlJc w:val="left"/>
      <w:pPr>
        <w:ind w:left="1440" w:hanging="360"/>
      </w:pPr>
      <w:rPr>
        <w:rFonts w:ascii="Courier New" w:hAnsi="Courier New" w:hint="default"/>
      </w:rPr>
    </w:lvl>
    <w:lvl w:ilvl="2" w:tplc="3000E6A2">
      <w:start w:val="1"/>
      <w:numFmt w:val="bullet"/>
      <w:lvlText w:val=""/>
      <w:lvlJc w:val="left"/>
      <w:pPr>
        <w:ind w:left="2160" w:hanging="360"/>
      </w:pPr>
      <w:rPr>
        <w:rFonts w:ascii="Wingdings" w:hAnsi="Wingdings" w:hint="default"/>
      </w:rPr>
    </w:lvl>
    <w:lvl w:ilvl="3" w:tplc="83221A3C">
      <w:start w:val="1"/>
      <w:numFmt w:val="bullet"/>
      <w:lvlText w:val=""/>
      <w:lvlJc w:val="left"/>
      <w:pPr>
        <w:ind w:left="2880" w:hanging="360"/>
      </w:pPr>
      <w:rPr>
        <w:rFonts w:ascii="Symbol" w:hAnsi="Symbol" w:hint="default"/>
      </w:rPr>
    </w:lvl>
    <w:lvl w:ilvl="4" w:tplc="D13EF8BC">
      <w:start w:val="1"/>
      <w:numFmt w:val="bullet"/>
      <w:lvlText w:val="o"/>
      <w:lvlJc w:val="left"/>
      <w:pPr>
        <w:ind w:left="3600" w:hanging="360"/>
      </w:pPr>
      <w:rPr>
        <w:rFonts w:ascii="Courier New" w:hAnsi="Courier New" w:hint="default"/>
      </w:rPr>
    </w:lvl>
    <w:lvl w:ilvl="5" w:tplc="DD161D32">
      <w:start w:val="1"/>
      <w:numFmt w:val="bullet"/>
      <w:lvlText w:val=""/>
      <w:lvlJc w:val="left"/>
      <w:pPr>
        <w:ind w:left="4320" w:hanging="360"/>
      </w:pPr>
      <w:rPr>
        <w:rFonts w:ascii="Wingdings" w:hAnsi="Wingdings" w:hint="default"/>
      </w:rPr>
    </w:lvl>
    <w:lvl w:ilvl="6" w:tplc="598005CC">
      <w:start w:val="1"/>
      <w:numFmt w:val="bullet"/>
      <w:lvlText w:val=""/>
      <w:lvlJc w:val="left"/>
      <w:pPr>
        <w:ind w:left="5040" w:hanging="360"/>
      </w:pPr>
      <w:rPr>
        <w:rFonts w:ascii="Symbol" w:hAnsi="Symbol" w:hint="default"/>
      </w:rPr>
    </w:lvl>
    <w:lvl w:ilvl="7" w:tplc="A4D88FA8">
      <w:start w:val="1"/>
      <w:numFmt w:val="bullet"/>
      <w:lvlText w:val="o"/>
      <w:lvlJc w:val="left"/>
      <w:pPr>
        <w:ind w:left="5760" w:hanging="360"/>
      </w:pPr>
      <w:rPr>
        <w:rFonts w:ascii="Courier New" w:hAnsi="Courier New" w:hint="default"/>
      </w:rPr>
    </w:lvl>
    <w:lvl w:ilvl="8" w:tplc="A5AC2970">
      <w:start w:val="1"/>
      <w:numFmt w:val="bullet"/>
      <w:lvlText w:val=""/>
      <w:lvlJc w:val="left"/>
      <w:pPr>
        <w:ind w:left="6480" w:hanging="360"/>
      </w:pPr>
      <w:rPr>
        <w:rFonts w:ascii="Wingdings" w:hAnsi="Wingdings" w:hint="default"/>
      </w:rPr>
    </w:lvl>
  </w:abstractNum>
  <w:abstractNum w:abstractNumId="1" w15:restartNumberingAfterBreak="0">
    <w:nsid w:val="0C63E487"/>
    <w:multiLevelType w:val="hybridMultilevel"/>
    <w:tmpl w:val="78780E98"/>
    <w:lvl w:ilvl="0" w:tplc="399C77CA">
      <w:start w:val="1"/>
      <w:numFmt w:val="decimal"/>
      <w:lvlText w:val="%1."/>
      <w:lvlJc w:val="left"/>
      <w:pPr>
        <w:ind w:left="720" w:hanging="360"/>
      </w:pPr>
    </w:lvl>
    <w:lvl w:ilvl="1" w:tplc="04B4DAC6">
      <w:start w:val="1"/>
      <w:numFmt w:val="lowerLetter"/>
      <w:lvlText w:val="%2."/>
      <w:lvlJc w:val="left"/>
      <w:pPr>
        <w:ind w:left="1440" w:hanging="360"/>
      </w:pPr>
    </w:lvl>
    <w:lvl w:ilvl="2" w:tplc="5D3AE5BE">
      <w:start w:val="1"/>
      <w:numFmt w:val="lowerRoman"/>
      <w:lvlText w:val="%3."/>
      <w:lvlJc w:val="right"/>
      <w:pPr>
        <w:ind w:left="2160" w:hanging="180"/>
      </w:pPr>
    </w:lvl>
    <w:lvl w:ilvl="3" w:tplc="5E821A10">
      <w:start w:val="1"/>
      <w:numFmt w:val="decimal"/>
      <w:lvlText w:val="%4."/>
      <w:lvlJc w:val="left"/>
      <w:pPr>
        <w:ind w:left="2880" w:hanging="360"/>
      </w:pPr>
    </w:lvl>
    <w:lvl w:ilvl="4" w:tplc="38E6613E">
      <w:start w:val="1"/>
      <w:numFmt w:val="lowerLetter"/>
      <w:lvlText w:val="%5."/>
      <w:lvlJc w:val="left"/>
      <w:pPr>
        <w:ind w:left="3600" w:hanging="360"/>
      </w:pPr>
    </w:lvl>
    <w:lvl w:ilvl="5" w:tplc="F74232EC">
      <w:start w:val="1"/>
      <w:numFmt w:val="lowerRoman"/>
      <w:lvlText w:val="%6."/>
      <w:lvlJc w:val="right"/>
      <w:pPr>
        <w:ind w:left="4320" w:hanging="180"/>
      </w:pPr>
    </w:lvl>
    <w:lvl w:ilvl="6" w:tplc="CDE42E06">
      <w:start w:val="1"/>
      <w:numFmt w:val="decimal"/>
      <w:lvlText w:val="%7."/>
      <w:lvlJc w:val="left"/>
      <w:pPr>
        <w:ind w:left="5040" w:hanging="360"/>
      </w:pPr>
    </w:lvl>
    <w:lvl w:ilvl="7" w:tplc="0FB601D0">
      <w:start w:val="1"/>
      <w:numFmt w:val="lowerLetter"/>
      <w:lvlText w:val="%8."/>
      <w:lvlJc w:val="left"/>
      <w:pPr>
        <w:ind w:left="5760" w:hanging="360"/>
      </w:pPr>
    </w:lvl>
    <w:lvl w:ilvl="8" w:tplc="E0ACC472">
      <w:start w:val="1"/>
      <w:numFmt w:val="lowerRoman"/>
      <w:lvlText w:val="%9."/>
      <w:lvlJc w:val="right"/>
      <w:pPr>
        <w:ind w:left="6480" w:hanging="180"/>
      </w:pPr>
    </w:lvl>
  </w:abstractNum>
  <w:abstractNum w:abstractNumId="2" w15:restartNumberingAfterBreak="0">
    <w:nsid w:val="12E5B7E0"/>
    <w:multiLevelType w:val="hybridMultilevel"/>
    <w:tmpl w:val="6DAE31D8"/>
    <w:lvl w:ilvl="0" w:tplc="B388FF4C">
      <w:start w:val="1"/>
      <w:numFmt w:val="bullet"/>
      <w:lvlText w:val=""/>
      <w:lvlJc w:val="left"/>
      <w:pPr>
        <w:ind w:left="720" w:hanging="360"/>
      </w:pPr>
      <w:rPr>
        <w:rFonts w:ascii="Symbol" w:hAnsi="Symbol" w:hint="default"/>
      </w:rPr>
    </w:lvl>
    <w:lvl w:ilvl="1" w:tplc="9E081752">
      <w:start w:val="1"/>
      <w:numFmt w:val="bullet"/>
      <w:lvlText w:val="o"/>
      <w:lvlJc w:val="left"/>
      <w:pPr>
        <w:ind w:left="1440" w:hanging="360"/>
      </w:pPr>
      <w:rPr>
        <w:rFonts w:ascii="Courier New" w:hAnsi="Courier New" w:hint="default"/>
      </w:rPr>
    </w:lvl>
    <w:lvl w:ilvl="2" w:tplc="EF0A166C">
      <w:start w:val="1"/>
      <w:numFmt w:val="bullet"/>
      <w:lvlText w:val=""/>
      <w:lvlJc w:val="left"/>
      <w:pPr>
        <w:ind w:left="2160" w:hanging="360"/>
      </w:pPr>
      <w:rPr>
        <w:rFonts w:ascii="Wingdings" w:hAnsi="Wingdings" w:hint="default"/>
      </w:rPr>
    </w:lvl>
    <w:lvl w:ilvl="3" w:tplc="735621B6">
      <w:start w:val="1"/>
      <w:numFmt w:val="bullet"/>
      <w:lvlText w:val=""/>
      <w:lvlJc w:val="left"/>
      <w:pPr>
        <w:ind w:left="2880" w:hanging="360"/>
      </w:pPr>
      <w:rPr>
        <w:rFonts w:ascii="Symbol" w:hAnsi="Symbol" w:hint="default"/>
      </w:rPr>
    </w:lvl>
    <w:lvl w:ilvl="4" w:tplc="CA10856A">
      <w:start w:val="1"/>
      <w:numFmt w:val="bullet"/>
      <w:lvlText w:val="o"/>
      <w:lvlJc w:val="left"/>
      <w:pPr>
        <w:ind w:left="3600" w:hanging="360"/>
      </w:pPr>
      <w:rPr>
        <w:rFonts w:ascii="Courier New" w:hAnsi="Courier New" w:hint="default"/>
      </w:rPr>
    </w:lvl>
    <w:lvl w:ilvl="5" w:tplc="DA00DEC2">
      <w:start w:val="1"/>
      <w:numFmt w:val="bullet"/>
      <w:lvlText w:val=""/>
      <w:lvlJc w:val="left"/>
      <w:pPr>
        <w:ind w:left="4320" w:hanging="360"/>
      </w:pPr>
      <w:rPr>
        <w:rFonts w:ascii="Wingdings" w:hAnsi="Wingdings" w:hint="default"/>
      </w:rPr>
    </w:lvl>
    <w:lvl w:ilvl="6" w:tplc="3D368DE4">
      <w:start w:val="1"/>
      <w:numFmt w:val="bullet"/>
      <w:lvlText w:val=""/>
      <w:lvlJc w:val="left"/>
      <w:pPr>
        <w:ind w:left="5040" w:hanging="360"/>
      </w:pPr>
      <w:rPr>
        <w:rFonts w:ascii="Symbol" w:hAnsi="Symbol" w:hint="default"/>
      </w:rPr>
    </w:lvl>
    <w:lvl w:ilvl="7" w:tplc="E2BA89AA">
      <w:start w:val="1"/>
      <w:numFmt w:val="bullet"/>
      <w:lvlText w:val="o"/>
      <w:lvlJc w:val="left"/>
      <w:pPr>
        <w:ind w:left="5760" w:hanging="360"/>
      </w:pPr>
      <w:rPr>
        <w:rFonts w:ascii="Courier New" w:hAnsi="Courier New" w:hint="default"/>
      </w:rPr>
    </w:lvl>
    <w:lvl w:ilvl="8" w:tplc="B90EFE14">
      <w:start w:val="1"/>
      <w:numFmt w:val="bullet"/>
      <w:lvlText w:val=""/>
      <w:lvlJc w:val="left"/>
      <w:pPr>
        <w:ind w:left="6480" w:hanging="360"/>
      </w:pPr>
      <w:rPr>
        <w:rFonts w:ascii="Wingdings" w:hAnsi="Wingdings" w:hint="default"/>
      </w:rPr>
    </w:lvl>
  </w:abstractNum>
  <w:abstractNum w:abstractNumId="3" w15:restartNumberingAfterBreak="0">
    <w:nsid w:val="138221B8"/>
    <w:multiLevelType w:val="multilevel"/>
    <w:tmpl w:val="9C6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3B2CFE"/>
    <w:multiLevelType w:val="hybridMultilevel"/>
    <w:tmpl w:val="52202406"/>
    <w:lvl w:ilvl="0" w:tplc="7044618E">
      <w:start w:val="1"/>
      <w:numFmt w:val="decimal"/>
      <w:lvlText w:val="%1."/>
      <w:lvlJc w:val="left"/>
      <w:pPr>
        <w:ind w:left="720" w:hanging="360"/>
      </w:pPr>
    </w:lvl>
    <w:lvl w:ilvl="1" w:tplc="ECE6FC2E">
      <w:start w:val="1"/>
      <w:numFmt w:val="lowerLetter"/>
      <w:lvlText w:val="%2."/>
      <w:lvlJc w:val="left"/>
      <w:pPr>
        <w:ind w:left="1440" w:hanging="360"/>
      </w:pPr>
    </w:lvl>
    <w:lvl w:ilvl="2" w:tplc="2ABE45C0">
      <w:start w:val="1"/>
      <w:numFmt w:val="lowerRoman"/>
      <w:lvlText w:val="%3."/>
      <w:lvlJc w:val="right"/>
      <w:pPr>
        <w:ind w:left="2160" w:hanging="180"/>
      </w:pPr>
    </w:lvl>
    <w:lvl w:ilvl="3" w:tplc="4C42EC2C">
      <w:start w:val="1"/>
      <w:numFmt w:val="decimal"/>
      <w:lvlText w:val="%4."/>
      <w:lvlJc w:val="left"/>
      <w:pPr>
        <w:ind w:left="2880" w:hanging="360"/>
      </w:pPr>
    </w:lvl>
    <w:lvl w:ilvl="4" w:tplc="F11A2F18">
      <w:start w:val="1"/>
      <w:numFmt w:val="lowerLetter"/>
      <w:lvlText w:val="%5."/>
      <w:lvlJc w:val="left"/>
      <w:pPr>
        <w:ind w:left="3600" w:hanging="360"/>
      </w:pPr>
    </w:lvl>
    <w:lvl w:ilvl="5" w:tplc="072C8D5E">
      <w:start w:val="1"/>
      <w:numFmt w:val="lowerRoman"/>
      <w:lvlText w:val="%6."/>
      <w:lvlJc w:val="right"/>
      <w:pPr>
        <w:ind w:left="4320" w:hanging="180"/>
      </w:pPr>
    </w:lvl>
    <w:lvl w:ilvl="6" w:tplc="CE5C5A6E">
      <w:start w:val="1"/>
      <w:numFmt w:val="decimal"/>
      <w:lvlText w:val="%7."/>
      <w:lvlJc w:val="left"/>
      <w:pPr>
        <w:ind w:left="5040" w:hanging="360"/>
      </w:pPr>
    </w:lvl>
    <w:lvl w:ilvl="7" w:tplc="B1743ABE">
      <w:start w:val="1"/>
      <w:numFmt w:val="lowerLetter"/>
      <w:lvlText w:val="%8."/>
      <w:lvlJc w:val="left"/>
      <w:pPr>
        <w:ind w:left="5760" w:hanging="360"/>
      </w:pPr>
    </w:lvl>
    <w:lvl w:ilvl="8" w:tplc="0C4C0934">
      <w:start w:val="1"/>
      <w:numFmt w:val="lowerRoman"/>
      <w:lvlText w:val="%9."/>
      <w:lvlJc w:val="right"/>
      <w:pPr>
        <w:ind w:left="6480" w:hanging="180"/>
      </w:pPr>
    </w:lvl>
  </w:abstractNum>
  <w:abstractNum w:abstractNumId="5" w15:restartNumberingAfterBreak="0">
    <w:nsid w:val="164C19EC"/>
    <w:multiLevelType w:val="hybridMultilevel"/>
    <w:tmpl w:val="5EFE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139B5"/>
    <w:multiLevelType w:val="hybridMultilevel"/>
    <w:tmpl w:val="8C8A28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EB44C2"/>
    <w:multiLevelType w:val="hybridMultilevel"/>
    <w:tmpl w:val="6A84D18E"/>
    <w:lvl w:ilvl="0" w:tplc="ACB8B1D2">
      <w:start w:val="1"/>
      <w:numFmt w:val="bullet"/>
      <w:lvlText w:val="·"/>
      <w:lvlJc w:val="left"/>
      <w:pPr>
        <w:ind w:left="720" w:hanging="360"/>
      </w:pPr>
      <w:rPr>
        <w:rFonts w:ascii="Symbol" w:hAnsi="Symbol" w:hint="default"/>
      </w:rPr>
    </w:lvl>
    <w:lvl w:ilvl="1" w:tplc="4C084E1E">
      <w:start w:val="1"/>
      <w:numFmt w:val="bullet"/>
      <w:lvlText w:val="o"/>
      <w:lvlJc w:val="left"/>
      <w:pPr>
        <w:ind w:left="1440" w:hanging="360"/>
      </w:pPr>
      <w:rPr>
        <w:rFonts w:ascii="Courier New" w:hAnsi="Courier New" w:hint="default"/>
      </w:rPr>
    </w:lvl>
    <w:lvl w:ilvl="2" w:tplc="574C53F6">
      <w:start w:val="1"/>
      <w:numFmt w:val="bullet"/>
      <w:lvlText w:val=""/>
      <w:lvlJc w:val="left"/>
      <w:pPr>
        <w:ind w:left="2160" w:hanging="360"/>
      </w:pPr>
      <w:rPr>
        <w:rFonts w:ascii="Wingdings" w:hAnsi="Wingdings" w:hint="default"/>
      </w:rPr>
    </w:lvl>
    <w:lvl w:ilvl="3" w:tplc="5484DBDA">
      <w:start w:val="1"/>
      <w:numFmt w:val="bullet"/>
      <w:lvlText w:val=""/>
      <w:lvlJc w:val="left"/>
      <w:pPr>
        <w:ind w:left="2880" w:hanging="360"/>
      </w:pPr>
      <w:rPr>
        <w:rFonts w:ascii="Symbol" w:hAnsi="Symbol" w:hint="default"/>
      </w:rPr>
    </w:lvl>
    <w:lvl w:ilvl="4" w:tplc="D9BA5FBC">
      <w:start w:val="1"/>
      <w:numFmt w:val="bullet"/>
      <w:lvlText w:val="o"/>
      <w:lvlJc w:val="left"/>
      <w:pPr>
        <w:ind w:left="3600" w:hanging="360"/>
      </w:pPr>
      <w:rPr>
        <w:rFonts w:ascii="Courier New" w:hAnsi="Courier New" w:hint="default"/>
      </w:rPr>
    </w:lvl>
    <w:lvl w:ilvl="5" w:tplc="19066238">
      <w:start w:val="1"/>
      <w:numFmt w:val="bullet"/>
      <w:lvlText w:val=""/>
      <w:lvlJc w:val="left"/>
      <w:pPr>
        <w:ind w:left="4320" w:hanging="360"/>
      </w:pPr>
      <w:rPr>
        <w:rFonts w:ascii="Wingdings" w:hAnsi="Wingdings" w:hint="default"/>
      </w:rPr>
    </w:lvl>
    <w:lvl w:ilvl="6" w:tplc="8B8261C8">
      <w:start w:val="1"/>
      <w:numFmt w:val="bullet"/>
      <w:lvlText w:val=""/>
      <w:lvlJc w:val="left"/>
      <w:pPr>
        <w:ind w:left="5040" w:hanging="360"/>
      </w:pPr>
      <w:rPr>
        <w:rFonts w:ascii="Symbol" w:hAnsi="Symbol" w:hint="default"/>
      </w:rPr>
    </w:lvl>
    <w:lvl w:ilvl="7" w:tplc="A5F2C196">
      <w:start w:val="1"/>
      <w:numFmt w:val="bullet"/>
      <w:lvlText w:val="o"/>
      <w:lvlJc w:val="left"/>
      <w:pPr>
        <w:ind w:left="5760" w:hanging="360"/>
      </w:pPr>
      <w:rPr>
        <w:rFonts w:ascii="Courier New" w:hAnsi="Courier New" w:hint="default"/>
      </w:rPr>
    </w:lvl>
    <w:lvl w:ilvl="8" w:tplc="16A62E84">
      <w:start w:val="1"/>
      <w:numFmt w:val="bullet"/>
      <w:lvlText w:val=""/>
      <w:lvlJc w:val="left"/>
      <w:pPr>
        <w:ind w:left="6480" w:hanging="360"/>
      </w:pPr>
      <w:rPr>
        <w:rFonts w:ascii="Wingdings" w:hAnsi="Wingdings" w:hint="default"/>
      </w:rPr>
    </w:lvl>
  </w:abstractNum>
  <w:abstractNum w:abstractNumId="8" w15:restartNumberingAfterBreak="0">
    <w:nsid w:val="31CD6FE9"/>
    <w:multiLevelType w:val="hybridMultilevel"/>
    <w:tmpl w:val="330C9B16"/>
    <w:lvl w:ilvl="0" w:tplc="13C0F766">
      <w:start w:val="1"/>
      <w:numFmt w:val="bullet"/>
      <w:lvlText w:val=""/>
      <w:lvlJc w:val="left"/>
      <w:pPr>
        <w:ind w:left="720" w:hanging="360"/>
      </w:pPr>
      <w:rPr>
        <w:rFonts w:ascii="Symbol" w:hAnsi="Symbol" w:hint="default"/>
      </w:rPr>
    </w:lvl>
    <w:lvl w:ilvl="1" w:tplc="B3A2E4CC">
      <w:start w:val="1"/>
      <w:numFmt w:val="bullet"/>
      <w:lvlText w:val="o"/>
      <w:lvlJc w:val="left"/>
      <w:pPr>
        <w:ind w:left="1440" w:hanging="360"/>
      </w:pPr>
      <w:rPr>
        <w:rFonts w:ascii="Courier New" w:hAnsi="Courier New" w:hint="default"/>
      </w:rPr>
    </w:lvl>
    <w:lvl w:ilvl="2" w:tplc="0090EA6E">
      <w:start w:val="1"/>
      <w:numFmt w:val="bullet"/>
      <w:lvlText w:val=""/>
      <w:lvlJc w:val="left"/>
      <w:pPr>
        <w:ind w:left="2160" w:hanging="360"/>
      </w:pPr>
      <w:rPr>
        <w:rFonts w:ascii="Wingdings" w:hAnsi="Wingdings" w:hint="default"/>
      </w:rPr>
    </w:lvl>
    <w:lvl w:ilvl="3" w:tplc="2F7294DC">
      <w:start w:val="1"/>
      <w:numFmt w:val="bullet"/>
      <w:lvlText w:val=""/>
      <w:lvlJc w:val="left"/>
      <w:pPr>
        <w:ind w:left="2880" w:hanging="360"/>
      </w:pPr>
      <w:rPr>
        <w:rFonts w:ascii="Symbol" w:hAnsi="Symbol" w:hint="default"/>
      </w:rPr>
    </w:lvl>
    <w:lvl w:ilvl="4" w:tplc="5F885DB4">
      <w:start w:val="1"/>
      <w:numFmt w:val="bullet"/>
      <w:lvlText w:val="o"/>
      <w:lvlJc w:val="left"/>
      <w:pPr>
        <w:ind w:left="3600" w:hanging="360"/>
      </w:pPr>
      <w:rPr>
        <w:rFonts w:ascii="Courier New" w:hAnsi="Courier New" w:hint="default"/>
      </w:rPr>
    </w:lvl>
    <w:lvl w:ilvl="5" w:tplc="548AA244">
      <w:start w:val="1"/>
      <w:numFmt w:val="bullet"/>
      <w:lvlText w:val=""/>
      <w:lvlJc w:val="left"/>
      <w:pPr>
        <w:ind w:left="4320" w:hanging="360"/>
      </w:pPr>
      <w:rPr>
        <w:rFonts w:ascii="Wingdings" w:hAnsi="Wingdings" w:hint="default"/>
      </w:rPr>
    </w:lvl>
    <w:lvl w:ilvl="6" w:tplc="7AC429B8">
      <w:start w:val="1"/>
      <w:numFmt w:val="bullet"/>
      <w:lvlText w:val=""/>
      <w:lvlJc w:val="left"/>
      <w:pPr>
        <w:ind w:left="5040" w:hanging="360"/>
      </w:pPr>
      <w:rPr>
        <w:rFonts w:ascii="Symbol" w:hAnsi="Symbol" w:hint="default"/>
      </w:rPr>
    </w:lvl>
    <w:lvl w:ilvl="7" w:tplc="EDF69E82">
      <w:start w:val="1"/>
      <w:numFmt w:val="bullet"/>
      <w:lvlText w:val="o"/>
      <w:lvlJc w:val="left"/>
      <w:pPr>
        <w:ind w:left="5760" w:hanging="360"/>
      </w:pPr>
      <w:rPr>
        <w:rFonts w:ascii="Courier New" w:hAnsi="Courier New" w:hint="default"/>
      </w:rPr>
    </w:lvl>
    <w:lvl w:ilvl="8" w:tplc="59D47782">
      <w:start w:val="1"/>
      <w:numFmt w:val="bullet"/>
      <w:lvlText w:val=""/>
      <w:lvlJc w:val="left"/>
      <w:pPr>
        <w:ind w:left="6480" w:hanging="360"/>
      </w:pPr>
      <w:rPr>
        <w:rFonts w:ascii="Wingdings" w:hAnsi="Wingdings" w:hint="default"/>
      </w:rPr>
    </w:lvl>
  </w:abstractNum>
  <w:abstractNum w:abstractNumId="9" w15:restartNumberingAfterBreak="0">
    <w:nsid w:val="33824430"/>
    <w:multiLevelType w:val="hybridMultilevel"/>
    <w:tmpl w:val="C744F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067990"/>
    <w:multiLevelType w:val="hybridMultilevel"/>
    <w:tmpl w:val="506816D0"/>
    <w:lvl w:ilvl="0" w:tplc="75B28EB0">
      <w:start w:val="1"/>
      <w:numFmt w:val="bullet"/>
      <w:lvlText w:val=""/>
      <w:lvlJc w:val="left"/>
      <w:pPr>
        <w:ind w:left="720" w:hanging="360"/>
      </w:pPr>
      <w:rPr>
        <w:rFonts w:ascii="Symbol" w:hAnsi="Symbol" w:hint="default"/>
      </w:rPr>
    </w:lvl>
    <w:lvl w:ilvl="1" w:tplc="7FB02B2E">
      <w:start w:val="1"/>
      <w:numFmt w:val="bullet"/>
      <w:lvlText w:val="o"/>
      <w:lvlJc w:val="left"/>
      <w:pPr>
        <w:ind w:left="1440" w:hanging="360"/>
      </w:pPr>
      <w:rPr>
        <w:rFonts w:ascii="Courier New" w:hAnsi="Courier New" w:hint="default"/>
      </w:rPr>
    </w:lvl>
    <w:lvl w:ilvl="2" w:tplc="D1D8ED66">
      <w:start w:val="1"/>
      <w:numFmt w:val="bullet"/>
      <w:lvlText w:val=""/>
      <w:lvlJc w:val="left"/>
      <w:pPr>
        <w:ind w:left="2160" w:hanging="360"/>
      </w:pPr>
      <w:rPr>
        <w:rFonts w:ascii="Wingdings" w:hAnsi="Wingdings" w:hint="default"/>
      </w:rPr>
    </w:lvl>
    <w:lvl w:ilvl="3" w:tplc="FA02A926">
      <w:start w:val="1"/>
      <w:numFmt w:val="bullet"/>
      <w:lvlText w:val=""/>
      <w:lvlJc w:val="left"/>
      <w:pPr>
        <w:ind w:left="2880" w:hanging="360"/>
      </w:pPr>
      <w:rPr>
        <w:rFonts w:ascii="Symbol" w:hAnsi="Symbol" w:hint="default"/>
      </w:rPr>
    </w:lvl>
    <w:lvl w:ilvl="4" w:tplc="C98E00A0">
      <w:start w:val="1"/>
      <w:numFmt w:val="bullet"/>
      <w:lvlText w:val="o"/>
      <w:lvlJc w:val="left"/>
      <w:pPr>
        <w:ind w:left="3600" w:hanging="360"/>
      </w:pPr>
      <w:rPr>
        <w:rFonts w:ascii="Courier New" w:hAnsi="Courier New" w:hint="default"/>
      </w:rPr>
    </w:lvl>
    <w:lvl w:ilvl="5" w:tplc="58763FCC">
      <w:start w:val="1"/>
      <w:numFmt w:val="bullet"/>
      <w:lvlText w:val=""/>
      <w:lvlJc w:val="left"/>
      <w:pPr>
        <w:ind w:left="4320" w:hanging="360"/>
      </w:pPr>
      <w:rPr>
        <w:rFonts w:ascii="Wingdings" w:hAnsi="Wingdings" w:hint="default"/>
      </w:rPr>
    </w:lvl>
    <w:lvl w:ilvl="6" w:tplc="BF72E7E6">
      <w:start w:val="1"/>
      <w:numFmt w:val="bullet"/>
      <w:lvlText w:val=""/>
      <w:lvlJc w:val="left"/>
      <w:pPr>
        <w:ind w:left="5040" w:hanging="360"/>
      </w:pPr>
      <w:rPr>
        <w:rFonts w:ascii="Symbol" w:hAnsi="Symbol" w:hint="default"/>
      </w:rPr>
    </w:lvl>
    <w:lvl w:ilvl="7" w:tplc="0B46EA0E">
      <w:start w:val="1"/>
      <w:numFmt w:val="bullet"/>
      <w:lvlText w:val="o"/>
      <w:lvlJc w:val="left"/>
      <w:pPr>
        <w:ind w:left="5760" w:hanging="360"/>
      </w:pPr>
      <w:rPr>
        <w:rFonts w:ascii="Courier New" w:hAnsi="Courier New" w:hint="default"/>
      </w:rPr>
    </w:lvl>
    <w:lvl w:ilvl="8" w:tplc="C714D1D8">
      <w:start w:val="1"/>
      <w:numFmt w:val="bullet"/>
      <w:lvlText w:val=""/>
      <w:lvlJc w:val="left"/>
      <w:pPr>
        <w:ind w:left="6480" w:hanging="360"/>
      </w:pPr>
      <w:rPr>
        <w:rFonts w:ascii="Wingdings" w:hAnsi="Wingdings" w:hint="default"/>
      </w:rPr>
    </w:lvl>
  </w:abstractNum>
  <w:abstractNum w:abstractNumId="11" w15:restartNumberingAfterBreak="0">
    <w:nsid w:val="4A060652"/>
    <w:multiLevelType w:val="hybridMultilevel"/>
    <w:tmpl w:val="579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B8E78"/>
    <w:multiLevelType w:val="hybridMultilevel"/>
    <w:tmpl w:val="647A1AD2"/>
    <w:lvl w:ilvl="0" w:tplc="524A55A4">
      <w:start w:val="1"/>
      <w:numFmt w:val="bullet"/>
      <w:lvlText w:val="·"/>
      <w:lvlJc w:val="left"/>
      <w:pPr>
        <w:ind w:left="720" w:hanging="360"/>
      </w:pPr>
      <w:rPr>
        <w:rFonts w:ascii="Symbol" w:hAnsi="Symbol" w:hint="default"/>
      </w:rPr>
    </w:lvl>
    <w:lvl w:ilvl="1" w:tplc="D2AA4EB2">
      <w:start w:val="1"/>
      <w:numFmt w:val="bullet"/>
      <w:lvlText w:val="o"/>
      <w:lvlJc w:val="left"/>
      <w:pPr>
        <w:ind w:left="1440" w:hanging="360"/>
      </w:pPr>
      <w:rPr>
        <w:rFonts w:ascii="Courier New" w:hAnsi="Courier New" w:hint="default"/>
      </w:rPr>
    </w:lvl>
    <w:lvl w:ilvl="2" w:tplc="8A1CC98C">
      <w:start w:val="1"/>
      <w:numFmt w:val="bullet"/>
      <w:lvlText w:val=""/>
      <w:lvlJc w:val="left"/>
      <w:pPr>
        <w:ind w:left="2160" w:hanging="360"/>
      </w:pPr>
      <w:rPr>
        <w:rFonts w:ascii="Wingdings" w:hAnsi="Wingdings" w:hint="default"/>
      </w:rPr>
    </w:lvl>
    <w:lvl w:ilvl="3" w:tplc="792E40E2">
      <w:start w:val="1"/>
      <w:numFmt w:val="bullet"/>
      <w:lvlText w:val=""/>
      <w:lvlJc w:val="left"/>
      <w:pPr>
        <w:ind w:left="2880" w:hanging="360"/>
      </w:pPr>
      <w:rPr>
        <w:rFonts w:ascii="Symbol" w:hAnsi="Symbol" w:hint="default"/>
      </w:rPr>
    </w:lvl>
    <w:lvl w:ilvl="4" w:tplc="7E086DF0">
      <w:start w:val="1"/>
      <w:numFmt w:val="bullet"/>
      <w:lvlText w:val="o"/>
      <w:lvlJc w:val="left"/>
      <w:pPr>
        <w:ind w:left="3600" w:hanging="360"/>
      </w:pPr>
      <w:rPr>
        <w:rFonts w:ascii="Courier New" w:hAnsi="Courier New" w:hint="default"/>
      </w:rPr>
    </w:lvl>
    <w:lvl w:ilvl="5" w:tplc="EA348C20">
      <w:start w:val="1"/>
      <w:numFmt w:val="bullet"/>
      <w:lvlText w:val=""/>
      <w:lvlJc w:val="left"/>
      <w:pPr>
        <w:ind w:left="4320" w:hanging="360"/>
      </w:pPr>
      <w:rPr>
        <w:rFonts w:ascii="Wingdings" w:hAnsi="Wingdings" w:hint="default"/>
      </w:rPr>
    </w:lvl>
    <w:lvl w:ilvl="6" w:tplc="3438C340">
      <w:start w:val="1"/>
      <w:numFmt w:val="bullet"/>
      <w:lvlText w:val=""/>
      <w:lvlJc w:val="left"/>
      <w:pPr>
        <w:ind w:left="5040" w:hanging="360"/>
      </w:pPr>
      <w:rPr>
        <w:rFonts w:ascii="Symbol" w:hAnsi="Symbol" w:hint="default"/>
      </w:rPr>
    </w:lvl>
    <w:lvl w:ilvl="7" w:tplc="F6801316">
      <w:start w:val="1"/>
      <w:numFmt w:val="bullet"/>
      <w:lvlText w:val="o"/>
      <w:lvlJc w:val="left"/>
      <w:pPr>
        <w:ind w:left="5760" w:hanging="360"/>
      </w:pPr>
      <w:rPr>
        <w:rFonts w:ascii="Courier New" w:hAnsi="Courier New" w:hint="default"/>
      </w:rPr>
    </w:lvl>
    <w:lvl w:ilvl="8" w:tplc="7952BB64">
      <w:start w:val="1"/>
      <w:numFmt w:val="bullet"/>
      <w:lvlText w:val=""/>
      <w:lvlJc w:val="left"/>
      <w:pPr>
        <w:ind w:left="6480" w:hanging="360"/>
      </w:pPr>
      <w:rPr>
        <w:rFonts w:ascii="Wingdings" w:hAnsi="Wingdings" w:hint="default"/>
      </w:rPr>
    </w:lvl>
  </w:abstractNum>
  <w:abstractNum w:abstractNumId="13" w15:restartNumberingAfterBreak="0">
    <w:nsid w:val="4CBB7BD3"/>
    <w:multiLevelType w:val="hybridMultilevel"/>
    <w:tmpl w:val="09A07D00"/>
    <w:lvl w:ilvl="0" w:tplc="E83E1D2C">
      <w:start w:val="2"/>
      <w:numFmt w:val="decimal"/>
      <w:lvlText w:val="%1."/>
      <w:lvlJc w:val="left"/>
      <w:pPr>
        <w:ind w:left="720" w:hanging="360"/>
      </w:pPr>
    </w:lvl>
    <w:lvl w:ilvl="1" w:tplc="A8FEB20C">
      <w:start w:val="1"/>
      <w:numFmt w:val="lowerLetter"/>
      <w:lvlText w:val="%2."/>
      <w:lvlJc w:val="left"/>
      <w:pPr>
        <w:ind w:left="1440" w:hanging="360"/>
      </w:pPr>
    </w:lvl>
    <w:lvl w:ilvl="2" w:tplc="E8BC148C">
      <w:start w:val="1"/>
      <w:numFmt w:val="lowerRoman"/>
      <w:lvlText w:val="%3."/>
      <w:lvlJc w:val="right"/>
      <w:pPr>
        <w:ind w:left="2160" w:hanging="180"/>
      </w:pPr>
    </w:lvl>
    <w:lvl w:ilvl="3" w:tplc="A870787C">
      <w:start w:val="1"/>
      <w:numFmt w:val="decimal"/>
      <w:lvlText w:val="%4."/>
      <w:lvlJc w:val="left"/>
      <w:pPr>
        <w:ind w:left="2880" w:hanging="360"/>
      </w:pPr>
    </w:lvl>
    <w:lvl w:ilvl="4" w:tplc="875C5844">
      <w:start w:val="1"/>
      <w:numFmt w:val="lowerLetter"/>
      <w:lvlText w:val="%5."/>
      <w:lvlJc w:val="left"/>
      <w:pPr>
        <w:ind w:left="3600" w:hanging="360"/>
      </w:pPr>
    </w:lvl>
    <w:lvl w:ilvl="5" w:tplc="8ECCD37C">
      <w:start w:val="1"/>
      <w:numFmt w:val="lowerRoman"/>
      <w:lvlText w:val="%6."/>
      <w:lvlJc w:val="right"/>
      <w:pPr>
        <w:ind w:left="4320" w:hanging="180"/>
      </w:pPr>
    </w:lvl>
    <w:lvl w:ilvl="6" w:tplc="F370D898">
      <w:start w:val="1"/>
      <w:numFmt w:val="decimal"/>
      <w:lvlText w:val="%7."/>
      <w:lvlJc w:val="left"/>
      <w:pPr>
        <w:ind w:left="5040" w:hanging="360"/>
      </w:pPr>
    </w:lvl>
    <w:lvl w:ilvl="7" w:tplc="C6EE3FA4">
      <w:start w:val="1"/>
      <w:numFmt w:val="lowerLetter"/>
      <w:lvlText w:val="%8."/>
      <w:lvlJc w:val="left"/>
      <w:pPr>
        <w:ind w:left="5760" w:hanging="360"/>
      </w:pPr>
    </w:lvl>
    <w:lvl w:ilvl="8" w:tplc="C5668344">
      <w:start w:val="1"/>
      <w:numFmt w:val="lowerRoman"/>
      <w:lvlText w:val="%9."/>
      <w:lvlJc w:val="right"/>
      <w:pPr>
        <w:ind w:left="6480" w:hanging="180"/>
      </w:pPr>
    </w:lvl>
  </w:abstractNum>
  <w:abstractNum w:abstractNumId="14" w15:restartNumberingAfterBreak="0">
    <w:nsid w:val="522D5B83"/>
    <w:multiLevelType w:val="hybridMultilevel"/>
    <w:tmpl w:val="9DCC1D24"/>
    <w:lvl w:ilvl="0" w:tplc="E084D122">
      <w:start w:val="13"/>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93818"/>
    <w:multiLevelType w:val="hybridMultilevel"/>
    <w:tmpl w:val="5E984AA4"/>
    <w:lvl w:ilvl="0" w:tplc="D6D07C56">
      <w:start w:val="1"/>
      <w:numFmt w:val="bullet"/>
      <w:lvlText w:val=""/>
      <w:lvlJc w:val="left"/>
      <w:pPr>
        <w:ind w:left="720" w:hanging="360"/>
      </w:pPr>
      <w:rPr>
        <w:rFonts w:ascii="Symbol" w:hAnsi="Symbol" w:hint="default"/>
      </w:rPr>
    </w:lvl>
    <w:lvl w:ilvl="1" w:tplc="93464B26">
      <w:start w:val="1"/>
      <w:numFmt w:val="bullet"/>
      <w:lvlText w:val="o"/>
      <w:lvlJc w:val="left"/>
      <w:pPr>
        <w:ind w:left="1440" w:hanging="360"/>
      </w:pPr>
      <w:rPr>
        <w:rFonts w:ascii="Courier New" w:hAnsi="Courier New" w:hint="default"/>
      </w:rPr>
    </w:lvl>
    <w:lvl w:ilvl="2" w:tplc="63702FE2">
      <w:start w:val="1"/>
      <w:numFmt w:val="bullet"/>
      <w:lvlText w:val=""/>
      <w:lvlJc w:val="left"/>
      <w:pPr>
        <w:ind w:left="2160" w:hanging="360"/>
      </w:pPr>
      <w:rPr>
        <w:rFonts w:ascii="Wingdings" w:hAnsi="Wingdings" w:hint="default"/>
      </w:rPr>
    </w:lvl>
    <w:lvl w:ilvl="3" w:tplc="6422E4E2">
      <w:start w:val="1"/>
      <w:numFmt w:val="bullet"/>
      <w:lvlText w:val=""/>
      <w:lvlJc w:val="left"/>
      <w:pPr>
        <w:ind w:left="2880" w:hanging="360"/>
      </w:pPr>
      <w:rPr>
        <w:rFonts w:ascii="Symbol" w:hAnsi="Symbol" w:hint="default"/>
      </w:rPr>
    </w:lvl>
    <w:lvl w:ilvl="4" w:tplc="4E4E8D34">
      <w:start w:val="1"/>
      <w:numFmt w:val="bullet"/>
      <w:lvlText w:val="o"/>
      <w:lvlJc w:val="left"/>
      <w:pPr>
        <w:ind w:left="3600" w:hanging="360"/>
      </w:pPr>
      <w:rPr>
        <w:rFonts w:ascii="Courier New" w:hAnsi="Courier New" w:hint="default"/>
      </w:rPr>
    </w:lvl>
    <w:lvl w:ilvl="5" w:tplc="74901160">
      <w:start w:val="1"/>
      <w:numFmt w:val="bullet"/>
      <w:lvlText w:val=""/>
      <w:lvlJc w:val="left"/>
      <w:pPr>
        <w:ind w:left="4320" w:hanging="360"/>
      </w:pPr>
      <w:rPr>
        <w:rFonts w:ascii="Wingdings" w:hAnsi="Wingdings" w:hint="default"/>
      </w:rPr>
    </w:lvl>
    <w:lvl w:ilvl="6" w:tplc="D29680DA">
      <w:start w:val="1"/>
      <w:numFmt w:val="bullet"/>
      <w:lvlText w:val=""/>
      <w:lvlJc w:val="left"/>
      <w:pPr>
        <w:ind w:left="5040" w:hanging="360"/>
      </w:pPr>
      <w:rPr>
        <w:rFonts w:ascii="Symbol" w:hAnsi="Symbol" w:hint="default"/>
      </w:rPr>
    </w:lvl>
    <w:lvl w:ilvl="7" w:tplc="97DA14FC">
      <w:start w:val="1"/>
      <w:numFmt w:val="bullet"/>
      <w:lvlText w:val="o"/>
      <w:lvlJc w:val="left"/>
      <w:pPr>
        <w:ind w:left="5760" w:hanging="360"/>
      </w:pPr>
      <w:rPr>
        <w:rFonts w:ascii="Courier New" w:hAnsi="Courier New" w:hint="default"/>
      </w:rPr>
    </w:lvl>
    <w:lvl w:ilvl="8" w:tplc="6D04A5CE">
      <w:start w:val="1"/>
      <w:numFmt w:val="bullet"/>
      <w:lvlText w:val=""/>
      <w:lvlJc w:val="left"/>
      <w:pPr>
        <w:ind w:left="6480" w:hanging="360"/>
      </w:pPr>
      <w:rPr>
        <w:rFonts w:ascii="Wingdings" w:hAnsi="Wingdings" w:hint="default"/>
      </w:rPr>
    </w:lvl>
  </w:abstractNum>
  <w:abstractNum w:abstractNumId="16" w15:restartNumberingAfterBreak="0">
    <w:nsid w:val="56F96219"/>
    <w:multiLevelType w:val="hybridMultilevel"/>
    <w:tmpl w:val="5E3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7CF3FD"/>
    <w:multiLevelType w:val="hybridMultilevel"/>
    <w:tmpl w:val="C5829CCC"/>
    <w:lvl w:ilvl="0" w:tplc="E33E5E5E">
      <w:start w:val="1"/>
      <w:numFmt w:val="bullet"/>
      <w:lvlText w:val=""/>
      <w:lvlJc w:val="left"/>
      <w:pPr>
        <w:ind w:left="720" w:hanging="360"/>
      </w:pPr>
      <w:rPr>
        <w:rFonts w:ascii="Symbol" w:hAnsi="Symbol" w:hint="default"/>
      </w:rPr>
    </w:lvl>
    <w:lvl w:ilvl="1" w:tplc="D85CFDE6">
      <w:start w:val="1"/>
      <w:numFmt w:val="bullet"/>
      <w:lvlText w:val="o"/>
      <w:lvlJc w:val="left"/>
      <w:pPr>
        <w:ind w:left="1440" w:hanging="360"/>
      </w:pPr>
      <w:rPr>
        <w:rFonts w:ascii="Courier New" w:hAnsi="Courier New" w:hint="default"/>
      </w:rPr>
    </w:lvl>
    <w:lvl w:ilvl="2" w:tplc="FCC6D36E">
      <w:start w:val="1"/>
      <w:numFmt w:val="bullet"/>
      <w:lvlText w:val=""/>
      <w:lvlJc w:val="left"/>
      <w:pPr>
        <w:ind w:left="2160" w:hanging="360"/>
      </w:pPr>
      <w:rPr>
        <w:rFonts w:ascii="Wingdings" w:hAnsi="Wingdings" w:hint="default"/>
      </w:rPr>
    </w:lvl>
    <w:lvl w:ilvl="3" w:tplc="9A10D760">
      <w:start w:val="1"/>
      <w:numFmt w:val="bullet"/>
      <w:lvlText w:val=""/>
      <w:lvlJc w:val="left"/>
      <w:pPr>
        <w:ind w:left="2880" w:hanging="360"/>
      </w:pPr>
      <w:rPr>
        <w:rFonts w:ascii="Symbol" w:hAnsi="Symbol" w:hint="default"/>
      </w:rPr>
    </w:lvl>
    <w:lvl w:ilvl="4" w:tplc="34CCEA0A">
      <w:start w:val="1"/>
      <w:numFmt w:val="bullet"/>
      <w:lvlText w:val="o"/>
      <w:lvlJc w:val="left"/>
      <w:pPr>
        <w:ind w:left="3600" w:hanging="360"/>
      </w:pPr>
      <w:rPr>
        <w:rFonts w:ascii="Courier New" w:hAnsi="Courier New" w:hint="default"/>
      </w:rPr>
    </w:lvl>
    <w:lvl w:ilvl="5" w:tplc="072C8332">
      <w:start w:val="1"/>
      <w:numFmt w:val="bullet"/>
      <w:lvlText w:val=""/>
      <w:lvlJc w:val="left"/>
      <w:pPr>
        <w:ind w:left="4320" w:hanging="360"/>
      </w:pPr>
      <w:rPr>
        <w:rFonts w:ascii="Wingdings" w:hAnsi="Wingdings" w:hint="default"/>
      </w:rPr>
    </w:lvl>
    <w:lvl w:ilvl="6" w:tplc="7AD60764">
      <w:start w:val="1"/>
      <w:numFmt w:val="bullet"/>
      <w:lvlText w:val=""/>
      <w:lvlJc w:val="left"/>
      <w:pPr>
        <w:ind w:left="5040" w:hanging="360"/>
      </w:pPr>
      <w:rPr>
        <w:rFonts w:ascii="Symbol" w:hAnsi="Symbol" w:hint="default"/>
      </w:rPr>
    </w:lvl>
    <w:lvl w:ilvl="7" w:tplc="CBDAF722">
      <w:start w:val="1"/>
      <w:numFmt w:val="bullet"/>
      <w:lvlText w:val="o"/>
      <w:lvlJc w:val="left"/>
      <w:pPr>
        <w:ind w:left="5760" w:hanging="360"/>
      </w:pPr>
      <w:rPr>
        <w:rFonts w:ascii="Courier New" w:hAnsi="Courier New" w:hint="default"/>
      </w:rPr>
    </w:lvl>
    <w:lvl w:ilvl="8" w:tplc="9724E84A">
      <w:start w:val="1"/>
      <w:numFmt w:val="bullet"/>
      <w:lvlText w:val=""/>
      <w:lvlJc w:val="left"/>
      <w:pPr>
        <w:ind w:left="6480" w:hanging="360"/>
      </w:pPr>
      <w:rPr>
        <w:rFonts w:ascii="Wingdings" w:hAnsi="Wingdings" w:hint="default"/>
      </w:rPr>
    </w:lvl>
  </w:abstractNum>
  <w:abstractNum w:abstractNumId="18" w15:restartNumberingAfterBreak="0">
    <w:nsid w:val="65A52755"/>
    <w:multiLevelType w:val="multilevel"/>
    <w:tmpl w:val="48626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6FCAD8"/>
    <w:multiLevelType w:val="hybridMultilevel"/>
    <w:tmpl w:val="F4F4B430"/>
    <w:lvl w:ilvl="0" w:tplc="0C241056">
      <w:start w:val="1"/>
      <w:numFmt w:val="bullet"/>
      <w:lvlText w:val=""/>
      <w:lvlJc w:val="left"/>
      <w:pPr>
        <w:ind w:left="720" w:hanging="360"/>
      </w:pPr>
      <w:rPr>
        <w:rFonts w:ascii="Symbol" w:hAnsi="Symbol" w:hint="default"/>
      </w:rPr>
    </w:lvl>
    <w:lvl w:ilvl="1" w:tplc="12E6525C">
      <w:start w:val="1"/>
      <w:numFmt w:val="bullet"/>
      <w:lvlText w:val="o"/>
      <w:lvlJc w:val="left"/>
      <w:pPr>
        <w:ind w:left="1440" w:hanging="360"/>
      </w:pPr>
      <w:rPr>
        <w:rFonts w:ascii="Courier New" w:hAnsi="Courier New" w:hint="default"/>
      </w:rPr>
    </w:lvl>
    <w:lvl w:ilvl="2" w:tplc="11DEDA42">
      <w:start w:val="1"/>
      <w:numFmt w:val="bullet"/>
      <w:lvlText w:val=""/>
      <w:lvlJc w:val="left"/>
      <w:pPr>
        <w:ind w:left="2160" w:hanging="360"/>
      </w:pPr>
      <w:rPr>
        <w:rFonts w:ascii="Wingdings" w:hAnsi="Wingdings" w:hint="default"/>
      </w:rPr>
    </w:lvl>
    <w:lvl w:ilvl="3" w:tplc="998E6D9C">
      <w:start w:val="1"/>
      <w:numFmt w:val="bullet"/>
      <w:lvlText w:val=""/>
      <w:lvlJc w:val="left"/>
      <w:pPr>
        <w:ind w:left="2880" w:hanging="360"/>
      </w:pPr>
      <w:rPr>
        <w:rFonts w:ascii="Symbol" w:hAnsi="Symbol" w:hint="default"/>
      </w:rPr>
    </w:lvl>
    <w:lvl w:ilvl="4" w:tplc="72B02468">
      <w:start w:val="1"/>
      <w:numFmt w:val="bullet"/>
      <w:lvlText w:val="o"/>
      <w:lvlJc w:val="left"/>
      <w:pPr>
        <w:ind w:left="3600" w:hanging="360"/>
      </w:pPr>
      <w:rPr>
        <w:rFonts w:ascii="Courier New" w:hAnsi="Courier New" w:hint="default"/>
      </w:rPr>
    </w:lvl>
    <w:lvl w:ilvl="5" w:tplc="1AF0EE00">
      <w:start w:val="1"/>
      <w:numFmt w:val="bullet"/>
      <w:lvlText w:val=""/>
      <w:lvlJc w:val="left"/>
      <w:pPr>
        <w:ind w:left="4320" w:hanging="360"/>
      </w:pPr>
      <w:rPr>
        <w:rFonts w:ascii="Wingdings" w:hAnsi="Wingdings" w:hint="default"/>
      </w:rPr>
    </w:lvl>
    <w:lvl w:ilvl="6" w:tplc="3F48283C">
      <w:start w:val="1"/>
      <w:numFmt w:val="bullet"/>
      <w:lvlText w:val=""/>
      <w:lvlJc w:val="left"/>
      <w:pPr>
        <w:ind w:left="5040" w:hanging="360"/>
      </w:pPr>
      <w:rPr>
        <w:rFonts w:ascii="Symbol" w:hAnsi="Symbol" w:hint="default"/>
      </w:rPr>
    </w:lvl>
    <w:lvl w:ilvl="7" w:tplc="EE9A1900">
      <w:start w:val="1"/>
      <w:numFmt w:val="bullet"/>
      <w:lvlText w:val="o"/>
      <w:lvlJc w:val="left"/>
      <w:pPr>
        <w:ind w:left="5760" w:hanging="360"/>
      </w:pPr>
      <w:rPr>
        <w:rFonts w:ascii="Courier New" w:hAnsi="Courier New" w:hint="default"/>
      </w:rPr>
    </w:lvl>
    <w:lvl w:ilvl="8" w:tplc="99E6884C">
      <w:start w:val="1"/>
      <w:numFmt w:val="bullet"/>
      <w:lvlText w:val=""/>
      <w:lvlJc w:val="left"/>
      <w:pPr>
        <w:ind w:left="6480" w:hanging="360"/>
      </w:pPr>
      <w:rPr>
        <w:rFonts w:ascii="Wingdings" w:hAnsi="Wingdings" w:hint="default"/>
      </w:rPr>
    </w:lvl>
  </w:abstractNum>
  <w:abstractNum w:abstractNumId="20" w15:restartNumberingAfterBreak="0">
    <w:nsid w:val="6B085E5F"/>
    <w:multiLevelType w:val="multilevel"/>
    <w:tmpl w:val="36F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54CE3D"/>
    <w:multiLevelType w:val="hybridMultilevel"/>
    <w:tmpl w:val="F40648DA"/>
    <w:lvl w:ilvl="0" w:tplc="448E6D9E">
      <w:start w:val="1"/>
      <w:numFmt w:val="bullet"/>
      <w:lvlText w:val="·"/>
      <w:lvlJc w:val="left"/>
      <w:pPr>
        <w:ind w:left="720" w:hanging="360"/>
      </w:pPr>
      <w:rPr>
        <w:rFonts w:ascii="Symbol" w:hAnsi="Symbol" w:hint="default"/>
      </w:rPr>
    </w:lvl>
    <w:lvl w:ilvl="1" w:tplc="D02017B6">
      <w:start w:val="1"/>
      <w:numFmt w:val="bullet"/>
      <w:lvlText w:val="o"/>
      <w:lvlJc w:val="left"/>
      <w:pPr>
        <w:ind w:left="1440" w:hanging="360"/>
      </w:pPr>
      <w:rPr>
        <w:rFonts w:ascii="Courier New" w:hAnsi="Courier New" w:hint="default"/>
      </w:rPr>
    </w:lvl>
    <w:lvl w:ilvl="2" w:tplc="14345BB8">
      <w:start w:val="1"/>
      <w:numFmt w:val="bullet"/>
      <w:lvlText w:val=""/>
      <w:lvlJc w:val="left"/>
      <w:pPr>
        <w:ind w:left="2160" w:hanging="360"/>
      </w:pPr>
      <w:rPr>
        <w:rFonts w:ascii="Wingdings" w:hAnsi="Wingdings" w:hint="default"/>
      </w:rPr>
    </w:lvl>
    <w:lvl w:ilvl="3" w:tplc="234A33BE">
      <w:start w:val="1"/>
      <w:numFmt w:val="bullet"/>
      <w:lvlText w:val=""/>
      <w:lvlJc w:val="left"/>
      <w:pPr>
        <w:ind w:left="2880" w:hanging="360"/>
      </w:pPr>
      <w:rPr>
        <w:rFonts w:ascii="Symbol" w:hAnsi="Symbol" w:hint="default"/>
      </w:rPr>
    </w:lvl>
    <w:lvl w:ilvl="4" w:tplc="72B4C8B8">
      <w:start w:val="1"/>
      <w:numFmt w:val="bullet"/>
      <w:lvlText w:val="o"/>
      <w:lvlJc w:val="left"/>
      <w:pPr>
        <w:ind w:left="3600" w:hanging="360"/>
      </w:pPr>
      <w:rPr>
        <w:rFonts w:ascii="Courier New" w:hAnsi="Courier New" w:hint="default"/>
      </w:rPr>
    </w:lvl>
    <w:lvl w:ilvl="5" w:tplc="F208AE78">
      <w:start w:val="1"/>
      <w:numFmt w:val="bullet"/>
      <w:lvlText w:val=""/>
      <w:lvlJc w:val="left"/>
      <w:pPr>
        <w:ind w:left="4320" w:hanging="360"/>
      </w:pPr>
      <w:rPr>
        <w:rFonts w:ascii="Wingdings" w:hAnsi="Wingdings" w:hint="default"/>
      </w:rPr>
    </w:lvl>
    <w:lvl w:ilvl="6" w:tplc="C2943B2A">
      <w:start w:val="1"/>
      <w:numFmt w:val="bullet"/>
      <w:lvlText w:val=""/>
      <w:lvlJc w:val="left"/>
      <w:pPr>
        <w:ind w:left="5040" w:hanging="360"/>
      </w:pPr>
      <w:rPr>
        <w:rFonts w:ascii="Symbol" w:hAnsi="Symbol" w:hint="default"/>
      </w:rPr>
    </w:lvl>
    <w:lvl w:ilvl="7" w:tplc="3DE26FAA">
      <w:start w:val="1"/>
      <w:numFmt w:val="bullet"/>
      <w:lvlText w:val="o"/>
      <w:lvlJc w:val="left"/>
      <w:pPr>
        <w:ind w:left="5760" w:hanging="360"/>
      </w:pPr>
      <w:rPr>
        <w:rFonts w:ascii="Courier New" w:hAnsi="Courier New" w:hint="default"/>
      </w:rPr>
    </w:lvl>
    <w:lvl w:ilvl="8" w:tplc="5D1684F6">
      <w:start w:val="1"/>
      <w:numFmt w:val="bullet"/>
      <w:lvlText w:val=""/>
      <w:lvlJc w:val="left"/>
      <w:pPr>
        <w:ind w:left="6480" w:hanging="360"/>
      </w:pPr>
      <w:rPr>
        <w:rFonts w:ascii="Wingdings" w:hAnsi="Wingdings" w:hint="default"/>
      </w:rPr>
    </w:lvl>
  </w:abstractNum>
  <w:abstractNum w:abstractNumId="22" w15:restartNumberingAfterBreak="0">
    <w:nsid w:val="777752B9"/>
    <w:multiLevelType w:val="hybridMultilevel"/>
    <w:tmpl w:val="FAE0EC6E"/>
    <w:lvl w:ilvl="0" w:tplc="C7F465FA">
      <w:start w:val="1"/>
      <w:numFmt w:val="bullet"/>
      <w:lvlText w:val="·"/>
      <w:lvlJc w:val="left"/>
      <w:pPr>
        <w:ind w:left="720" w:hanging="360"/>
      </w:pPr>
      <w:rPr>
        <w:rFonts w:ascii="Symbol" w:hAnsi="Symbol" w:hint="default"/>
      </w:rPr>
    </w:lvl>
    <w:lvl w:ilvl="1" w:tplc="7DD83448">
      <w:start w:val="1"/>
      <w:numFmt w:val="bullet"/>
      <w:lvlText w:val="o"/>
      <w:lvlJc w:val="left"/>
      <w:pPr>
        <w:ind w:left="1440" w:hanging="360"/>
      </w:pPr>
      <w:rPr>
        <w:rFonts w:ascii="Courier New" w:hAnsi="Courier New" w:hint="default"/>
      </w:rPr>
    </w:lvl>
    <w:lvl w:ilvl="2" w:tplc="37E49C14">
      <w:start w:val="1"/>
      <w:numFmt w:val="bullet"/>
      <w:lvlText w:val=""/>
      <w:lvlJc w:val="left"/>
      <w:pPr>
        <w:ind w:left="2160" w:hanging="360"/>
      </w:pPr>
      <w:rPr>
        <w:rFonts w:ascii="Wingdings" w:hAnsi="Wingdings" w:hint="default"/>
      </w:rPr>
    </w:lvl>
    <w:lvl w:ilvl="3" w:tplc="4268DB8A">
      <w:start w:val="1"/>
      <w:numFmt w:val="bullet"/>
      <w:lvlText w:val=""/>
      <w:lvlJc w:val="left"/>
      <w:pPr>
        <w:ind w:left="2880" w:hanging="360"/>
      </w:pPr>
      <w:rPr>
        <w:rFonts w:ascii="Symbol" w:hAnsi="Symbol" w:hint="default"/>
      </w:rPr>
    </w:lvl>
    <w:lvl w:ilvl="4" w:tplc="CC705F9C">
      <w:start w:val="1"/>
      <w:numFmt w:val="bullet"/>
      <w:lvlText w:val="o"/>
      <w:lvlJc w:val="left"/>
      <w:pPr>
        <w:ind w:left="3600" w:hanging="360"/>
      </w:pPr>
      <w:rPr>
        <w:rFonts w:ascii="Courier New" w:hAnsi="Courier New" w:hint="default"/>
      </w:rPr>
    </w:lvl>
    <w:lvl w:ilvl="5" w:tplc="686A313C">
      <w:start w:val="1"/>
      <w:numFmt w:val="bullet"/>
      <w:lvlText w:val=""/>
      <w:lvlJc w:val="left"/>
      <w:pPr>
        <w:ind w:left="4320" w:hanging="360"/>
      </w:pPr>
      <w:rPr>
        <w:rFonts w:ascii="Wingdings" w:hAnsi="Wingdings" w:hint="default"/>
      </w:rPr>
    </w:lvl>
    <w:lvl w:ilvl="6" w:tplc="51DA895E">
      <w:start w:val="1"/>
      <w:numFmt w:val="bullet"/>
      <w:lvlText w:val=""/>
      <w:lvlJc w:val="left"/>
      <w:pPr>
        <w:ind w:left="5040" w:hanging="360"/>
      </w:pPr>
      <w:rPr>
        <w:rFonts w:ascii="Symbol" w:hAnsi="Symbol" w:hint="default"/>
      </w:rPr>
    </w:lvl>
    <w:lvl w:ilvl="7" w:tplc="7C4E3BA0">
      <w:start w:val="1"/>
      <w:numFmt w:val="bullet"/>
      <w:lvlText w:val="o"/>
      <w:lvlJc w:val="left"/>
      <w:pPr>
        <w:ind w:left="5760" w:hanging="360"/>
      </w:pPr>
      <w:rPr>
        <w:rFonts w:ascii="Courier New" w:hAnsi="Courier New" w:hint="default"/>
      </w:rPr>
    </w:lvl>
    <w:lvl w:ilvl="8" w:tplc="B486E90C">
      <w:start w:val="1"/>
      <w:numFmt w:val="bullet"/>
      <w:lvlText w:val=""/>
      <w:lvlJc w:val="left"/>
      <w:pPr>
        <w:ind w:left="6480" w:hanging="360"/>
      </w:pPr>
      <w:rPr>
        <w:rFonts w:ascii="Wingdings" w:hAnsi="Wingdings" w:hint="default"/>
      </w:rPr>
    </w:lvl>
  </w:abstractNum>
  <w:abstractNum w:abstractNumId="23" w15:restartNumberingAfterBreak="0">
    <w:nsid w:val="7812C428"/>
    <w:multiLevelType w:val="hybridMultilevel"/>
    <w:tmpl w:val="E75A16FC"/>
    <w:lvl w:ilvl="0" w:tplc="2BCA57EC">
      <w:start w:val="1"/>
      <w:numFmt w:val="bullet"/>
      <w:lvlText w:val=""/>
      <w:lvlJc w:val="left"/>
      <w:pPr>
        <w:ind w:left="720" w:hanging="360"/>
      </w:pPr>
      <w:rPr>
        <w:rFonts w:ascii="Symbol" w:hAnsi="Symbol" w:hint="default"/>
      </w:rPr>
    </w:lvl>
    <w:lvl w:ilvl="1" w:tplc="507048B0">
      <w:start w:val="1"/>
      <w:numFmt w:val="bullet"/>
      <w:lvlText w:val="o"/>
      <w:lvlJc w:val="left"/>
      <w:pPr>
        <w:ind w:left="1440" w:hanging="360"/>
      </w:pPr>
      <w:rPr>
        <w:rFonts w:ascii="Courier New" w:hAnsi="Courier New" w:hint="default"/>
      </w:rPr>
    </w:lvl>
    <w:lvl w:ilvl="2" w:tplc="0EF05B96">
      <w:start w:val="1"/>
      <w:numFmt w:val="bullet"/>
      <w:lvlText w:val=""/>
      <w:lvlJc w:val="left"/>
      <w:pPr>
        <w:ind w:left="2160" w:hanging="360"/>
      </w:pPr>
      <w:rPr>
        <w:rFonts w:ascii="Wingdings" w:hAnsi="Wingdings" w:hint="default"/>
      </w:rPr>
    </w:lvl>
    <w:lvl w:ilvl="3" w:tplc="DD1AE926">
      <w:start w:val="1"/>
      <w:numFmt w:val="bullet"/>
      <w:lvlText w:val=""/>
      <w:lvlJc w:val="left"/>
      <w:pPr>
        <w:ind w:left="2880" w:hanging="360"/>
      </w:pPr>
      <w:rPr>
        <w:rFonts w:ascii="Symbol" w:hAnsi="Symbol" w:hint="default"/>
      </w:rPr>
    </w:lvl>
    <w:lvl w:ilvl="4" w:tplc="F04AEAF6">
      <w:start w:val="1"/>
      <w:numFmt w:val="bullet"/>
      <w:lvlText w:val="o"/>
      <w:lvlJc w:val="left"/>
      <w:pPr>
        <w:ind w:left="3600" w:hanging="360"/>
      </w:pPr>
      <w:rPr>
        <w:rFonts w:ascii="Courier New" w:hAnsi="Courier New" w:hint="default"/>
      </w:rPr>
    </w:lvl>
    <w:lvl w:ilvl="5" w:tplc="7592C754">
      <w:start w:val="1"/>
      <w:numFmt w:val="bullet"/>
      <w:lvlText w:val=""/>
      <w:lvlJc w:val="left"/>
      <w:pPr>
        <w:ind w:left="4320" w:hanging="360"/>
      </w:pPr>
      <w:rPr>
        <w:rFonts w:ascii="Wingdings" w:hAnsi="Wingdings" w:hint="default"/>
      </w:rPr>
    </w:lvl>
    <w:lvl w:ilvl="6" w:tplc="9112D84C">
      <w:start w:val="1"/>
      <w:numFmt w:val="bullet"/>
      <w:lvlText w:val=""/>
      <w:lvlJc w:val="left"/>
      <w:pPr>
        <w:ind w:left="5040" w:hanging="360"/>
      </w:pPr>
      <w:rPr>
        <w:rFonts w:ascii="Symbol" w:hAnsi="Symbol" w:hint="default"/>
      </w:rPr>
    </w:lvl>
    <w:lvl w:ilvl="7" w:tplc="7E46B16C">
      <w:start w:val="1"/>
      <w:numFmt w:val="bullet"/>
      <w:lvlText w:val="o"/>
      <w:lvlJc w:val="left"/>
      <w:pPr>
        <w:ind w:left="5760" w:hanging="360"/>
      </w:pPr>
      <w:rPr>
        <w:rFonts w:ascii="Courier New" w:hAnsi="Courier New" w:hint="default"/>
      </w:rPr>
    </w:lvl>
    <w:lvl w:ilvl="8" w:tplc="160ABB5C">
      <w:start w:val="1"/>
      <w:numFmt w:val="bullet"/>
      <w:lvlText w:val=""/>
      <w:lvlJc w:val="left"/>
      <w:pPr>
        <w:ind w:left="6480" w:hanging="360"/>
      </w:pPr>
      <w:rPr>
        <w:rFonts w:ascii="Wingdings" w:hAnsi="Wingdings" w:hint="default"/>
      </w:rPr>
    </w:lvl>
  </w:abstractNum>
  <w:abstractNum w:abstractNumId="24" w15:restartNumberingAfterBreak="0">
    <w:nsid w:val="79201671"/>
    <w:multiLevelType w:val="hybridMultilevel"/>
    <w:tmpl w:val="23445F60"/>
    <w:lvl w:ilvl="0" w:tplc="3BDCCC58">
      <w:start w:val="1"/>
      <w:numFmt w:val="bullet"/>
      <w:lvlText w:val="·"/>
      <w:lvlJc w:val="left"/>
      <w:pPr>
        <w:ind w:left="720" w:hanging="360"/>
      </w:pPr>
      <w:rPr>
        <w:rFonts w:ascii="Symbol" w:hAnsi="Symbol" w:hint="default"/>
      </w:rPr>
    </w:lvl>
    <w:lvl w:ilvl="1" w:tplc="EC6C9D5C">
      <w:start w:val="1"/>
      <w:numFmt w:val="bullet"/>
      <w:lvlText w:val="o"/>
      <w:lvlJc w:val="left"/>
      <w:pPr>
        <w:ind w:left="1440" w:hanging="360"/>
      </w:pPr>
      <w:rPr>
        <w:rFonts w:ascii="Courier New" w:hAnsi="Courier New" w:hint="default"/>
      </w:rPr>
    </w:lvl>
    <w:lvl w:ilvl="2" w:tplc="66647FC8">
      <w:start w:val="1"/>
      <w:numFmt w:val="bullet"/>
      <w:lvlText w:val=""/>
      <w:lvlJc w:val="left"/>
      <w:pPr>
        <w:ind w:left="2160" w:hanging="360"/>
      </w:pPr>
      <w:rPr>
        <w:rFonts w:ascii="Wingdings" w:hAnsi="Wingdings" w:hint="default"/>
      </w:rPr>
    </w:lvl>
    <w:lvl w:ilvl="3" w:tplc="B9A0A300">
      <w:start w:val="1"/>
      <w:numFmt w:val="bullet"/>
      <w:lvlText w:val=""/>
      <w:lvlJc w:val="left"/>
      <w:pPr>
        <w:ind w:left="2880" w:hanging="360"/>
      </w:pPr>
      <w:rPr>
        <w:rFonts w:ascii="Symbol" w:hAnsi="Symbol" w:hint="default"/>
      </w:rPr>
    </w:lvl>
    <w:lvl w:ilvl="4" w:tplc="AF7EFB5E">
      <w:start w:val="1"/>
      <w:numFmt w:val="bullet"/>
      <w:lvlText w:val="o"/>
      <w:lvlJc w:val="left"/>
      <w:pPr>
        <w:ind w:left="3600" w:hanging="360"/>
      </w:pPr>
      <w:rPr>
        <w:rFonts w:ascii="Courier New" w:hAnsi="Courier New" w:hint="default"/>
      </w:rPr>
    </w:lvl>
    <w:lvl w:ilvl="5" w:tplc="04DE2566">
      <w:start w:val="1"/>
      <w:numFmt w:val="bullet"/>
      <w:lvlText w:val=""/>
      <w:lvlJc w:val="left"/>
      <w:pPr>
        <w:ind w:left="4320" w:hanging="360"/>
      </w:pPr>
      <w:rPr>
        <w:rFonts w:ascii="Wingdings" w:hAnsi="Wingdings" w:hint="default"/>
      </w:rPr>
    </w:lvl>
    <w:lvl w:ilvl="6" w:tplc="01848BC6">
      <w:start w:val="1"/>
      <w:numFmt w:val="bullet"/>
      <w:lvlText w:val=""/>
      <w:lvlJc w:val="left"/>
      <w:pPr>
        <w:ind w:left="5040" w:hanging="360"/>
      </w:pPr>
      <w:rPr>
        <w:rFonts w:ascii="Symbol" w:hAnsi="Symbol" w:hint="default"/>
      </w:rPr>
    </w:lvl>
    <w:lvl w:ilvl="7" w:tplc="9FF28AF0">
      <w:start w:val="1"/>
      <w:numFmt w:val="bullet"/>
      <w:lvlText w:val="o"/>
      <w:lvlJc w:val="left"/>
      <w:pPr>
        <w:ind w:left="5760" w:hanging="360"/>
      </w:pPr>
      <w:rPr>
        <w:rFonts w:ascii="Courier New" w:hAnsi="Courier New" w:hint="default"/>
      </w:rPr>
    </w:lvl>
    <w:lvl w:ilvl="8" w:tplc="8618CD92">
      <w:start w:val="1"/>
      <w:numFmt w:val="bullet"/>
      <w:lvlText w:val=""/>
      <w:lvlJc w:val="left"/>
      <w:pPr>
        <w:ind w:left="6480" w:hanging="360"/>
      </w:pPr>
      <w:rPr>
        <w:rFonts w:ascii="Wingdings" w:hAnsi="Wingdings" w:hint="default"/>
      </w:rPr>
    </w:lvl>
  </w:abstractNum>
  <w:abstractNum w:abstractNumId="25" w15:restartNumberingAfterBreak="0">
    <w:nsid w:val="79D52C78"/>
    <w:multiLevelType w:val="hybridMultilevel"/>
    <w:tmpl w:val="D9E49E48"/>
    <w:lvl w:ilvl="0" w:tplc="C7B0282C">
      <w:start w:val="1"/>
      <w:numFmt w:val="bullet"/>
      <w:lvlText w:val="·"/>
      <w:lvlJc w:val="left"/>
      <w:pPr>
        <w:ind w:left="720" w:hanging="360"/>
      </w:pPr>
      <w:rPr>
        <w:rFonts w:ascii="Symbol" w:hAnsi="Symbol" w:hint="default"/>
      </w:rPr>
    </w:lvl>
    <w:lvl w:ilvl="1" w:tplc="860887EC">
      <w:start w:val="1"/>
      <w:numFmt w:val="bullet"/>
      <w:lvlText w:val="o"/>
      <w:lvlJc w:val="left"/>
      <w:pPr>
        <w:ind w:left="1440" w:hanging="360"/>
      </w:pPr>
      <w:rPr>
        <w:rFonts w:ascii="Courier New" w:hAnsi="Courier New" w:hint="default"/>
      </w:rPr>
    </w:lvl>
    <w:lvl w:ilvl="2" w:tplc="E312B74A">
      <w:start w:val="1"/>
      <w:numFmt w:val="bullet"/>
      <w:lvlText w:val=""/>
      <w:lvlJc w:val="left"/>
      <w:pPr>
        <w:ind w:left="2160" w:hanging="360"/>
      </w:pPr>
      <w:rPr>
        <w:rFonts w:ascii="Wingdings" w:hAnsi="Wingdings" w:hint="default"/>
      </w:rPr>
    </w:lvl>
    <w:lvl w:ilvl="3" w:tplc="0534188E">
      <w:start w:val="1"/>
      <w:numFmt w:val="bullet"/>
      <w:lvlText w:val=""/>
      <w:lvlJc w:val="left"/>
      <w:pPr>
        <w:ind w:left="2880" w:hanging="360"/>
      </w:pPr>
      <w:rPr>
        <w:rFonts w:ascii="Symbol" w:hAnsi="Symbol" w:hint="default"/>
      </w:rPr>
    </w:lvl>
    <w:lvl w:ilvl="4" w:tplc="65BAEA88">
      <w:start w:val="1"/>
      <w:numFmt w:val="bullet"/>
      <w:lvlText w:val="o"/>
      <w:lvlJc w:val="left"/>
      <w:pPr>
        <w:ind w:left="3600" w:hanging="360"/>
      </w:pPr>
      <w:rPr>
        <w:rFonts w:ascii="Courier New" w:hAnsi="Courier New" w:hint="default"/>
      </w:rPr>
    </w:lvl>
    <w:lvl w:ilvl="5" w:tplc="E646C490">
      <w:start w:val="1"/>
      <w:numFmt w:val="bullet"/>
      <w:lvlText w:val=""/>
      <w:lvlJc w:val="left"/>
      <w:pPr>
        <w:ind w:left="4320" w:hanging="360"/>
      </w:pPr>
      <w:rPr>
        <w:rFonts w:ascii="Wingdings" w:hAnsi="Wingdings" w:hint="default"/>
      </w:rPr>
    </w:lvl>
    <w:lvl w:ilvl="6" w:tplc="52A87F92">
      <w:start w:val="1"/>
      <w:numFmt w:val="bullet"/>
      <w:lvlText w:val=""/>
      <w:lvlJc w:val="left"/>
      <w:pPr>
        <w:ind w:left="5040" w:hanging="360"/>
      </w:pPr>
      <w:rPr>
        <w:rFonts w:ascii="Symbol" w:hAnsi="Symbol" w:hint="default"/>
      </w:rPr>
    </w:lvl>
    <w:lvl w:ilvl="7" w:tplc="683C354E">
      <w:start w:val="1"/>
      <w:numFmt w:val="bullet"/>
      <w:lvlText w:val="o"/>
      <w:lvlJc w:val="left"/>
      <w:pPr>
        <w:ind w:left="5760" w:hanging="360"/>
      </w:pPr>
      <w:rPr>
        <w:rFonts w:ascii="Courier New" w:hAnsi="Courier New" w:hint="default"/>
      </w:rPr>
    </w:lvl>
    <w:lvl w:ilvl="8" w:tplc="703E7C4C">
      <w:start w:val="1"/>
      <w:numFmt w:val="bullet"/>
      <w:lvlText w:val=""/>
      <w:lvlJc w:val="left"/>
      <w:pPr>
        <w:ind w:left="6480" w:hanging="360"/>
      </w:pPr>
      <w:rPr>
        <w:rFonts w:ascii="Wingdings" w:hAnsi="Wingdings" w:hint="default"/>
      </w:rPr>
    </w:lvl>
  </w:abstractNum>
  <w:abstractNum w:abstractNumId="26" w15:restartNumberingAfterBreak="0">
    <w:nsid w:val="79ED2D6E"/>
    <w:multiLevelType w:val="hybridMultilevel"/>
    <w:tmpl w:val="5B008666"/>
    <w:lvl w:ilvl="0" w:tplc="5930F656">
      <w:start w:val="1"/>
      <w:numFmt w:val="bullet"/>
      <w:lvlText w:val=""/>
      <w:lvlJc w:val="left"/>
      <w:pPr>
        <w:ind w:left="720" w:hanging="360"/>
      </w:pPr>
      <w:rPr>
        <w:rFonts w:ascii="Symbol" w:hAnsi="Symbol" w:hint="default"/>
      </w:rPr>
    </w:lvl>
    <w:lvl w:ilvl="1" w:tplc="D58CF802">
      <w:start w:val="1"/>
      <w:numFmt w:val="bullet"/>
      <w:lvlText w:val="o"/>
      <w:lvlJc w:val="left"/>
      <w:pPr>
        <w:ind w:left="1440" w:hanging="360"/>
      </w:pPr>
      <w:rPr>
        <w:rFonts w:ascii="Courier New" w:hAnsi="Courier New" w:hint="default"/>
      </w:rPr>
    </w:lvl>
    <w:lvl w:ilvl="2" w:tplc="18B2B424">
      <w:start w:val="1"/>
      <w:numFmt w:val="bullet"/>
      <w:lvlText w:val=""/>
      <w:lvlJc w:val="left"/>
      <w:pPr>
        <w:ind w:left="2160" w:hanging="360"/>
      </w:pPr>
      <w:rPr>
        <w:rFonts w:ascii="Wingdings" w:hAnsi="Wingdings" w:hint="default"/>
      </w:rPr>
    </w:lvl>
    <w:lvl w:ilvl="3" w:tplc="74AEDB88">
      <w:start w:val="1"/>
      <w:numFmt w:val="bullet"/>
      <w:lvlText w:val=""/>
      <w:lvlJc w:val="left"/>
      <w:pPr>
        <w:ind w:left="2880" w:hanging="360"/>
      </w:pPr>
      <w:rPr>
        <w:rFonts w:ascii="Symbol" w:hAnsi="Symbol" w:hint="default"/>
      </w:rPr>
    </w:lvl>
    <w:lvl w:ilvl="4" w:tplc="8960C176">
      <w:start w:val="1"/>
      <w:numFmt w:val="bullet"/>
      <w:lvlText w:val="o"/>
      <w:lvlJc w:val="left"/>
      <w:pPr>
        <w:ind w:left="3600" w:hanging="360"/>
      </w:pPr>
      <w:rPr>
        <w:rFonts w:ascii="Courier New" w:hAnsi="Courier New" w:hint="default"/>
      </w:rPr>
    </w:lvl>
    <w:lvl w:ilvl="5" w:tplc="3DBEFA2A">
      <w:start w:val="1"/>
      <w:numFmt w:val="bullet"/>
      <w:lvlText w:val=""/>
      <w:lvlJc w:val="left"/>
      <w:pPr>
        <w:ind w:left="4320" w:hanging="360"/>
      </w:pPr>
      <w:rPr>
        <w:rFonts w:ascii="Wingdings" w:hAnsi="Wingdings" w:hint="default"/>
      </w:rPr>
    </w:lvl>
    <w:lvl w:ilvl="6" w:tplc="E3BAD5D2">
      <w:start w:val="1"/>
      <w:numFmt w:val="bullet"/>
      <w:lvlText w:val=""/>
      <w:lvlJc w:val="left"/>
      <w:pPr>
        <w:ind w:left="5040" w:hanging="360"/>
      </w:pPr>
      <w:rPr>
        <w:rFonts w:ascii="Symbol" w:hAnsi="Symbol" w:hint="default"/>
      </w:rPr>
    </w:lvl>
    <w:lvl w:ilvl="7" w:tplc="8FE0F25E">
      <w:start w:val="1"/>
      <w:numFmt w:val="bullet"/>
      <w:lvlText w:val="o"/>
      <w:lvlJc w:val="left"/>
      <w:pPr>
        <w:ind w:left="5760" w:hanging="360"/>
      </w:pPr>
      <w:rPr>
        <w:rFonts w:ascii="Courier New" w:hAnsi="Courier New" w:hint="default"/>
      </w:rPr>
    </w:lvl>
    <w:lvl w:ilvl="8" w:tplc="B3D0DD18">
      <w:start w:val="1"/>
      <w:numFmt w:val="bullet"/>
      <w:lvlText w:val=""/>
      <w:lvlJc w:val="left"/>
      <w:pPr>
        <w:ind w:left="6480" w:hanging="360"/>
      </w:pPr>
      <w:rPr>
        <w:rFonts w:ascii="Wingdings" w:hAnsi="Wingdings" w:hint="default"/>
      </w:rPr>
    </w:lvl>
  </w:abstractNum>
  <w:abstractNum w:abstractNumId="27" w15:restartNumberingAfterBreak="0">
    <w:nsid w:val="7D4C0EE7"/>
    <w:multiLevelType w:val="hybridMultilevel"/>
    <w:tmpl w:val="BCC6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42ADE"/>
    <w:multiLevelType w:val="hybridMultilevel"/>
    <w:tmpl w:val="8E4C9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17"/>
  </w:num>
  <w:num w:numId="5">
    <w:abstractNumId w:val="13"/>
  </w:num>
  <w:num w:numId="6">
    <w:abstractNumId w:val="4"/>
  </w:num>
  <w:num w:numId="7">
    <w:abstractNumId w:val="12"/>
  </w:num>
  <w:num w:numId="8">
    <w:abstractNumId w:val="1"/>
  </w:num>
  <w:num w:numId="9">
    <w:abstractNumId w:val="21"/>
  </w:num>
  <w:num w:numId="10">
    <w:abstractNumId w:val="7"/>
  </w:num>
  <w:num w:numId="11">
    <w:abstractNumId w:val="25"/>
  </w:num>
  <w:num w:numId="12">
    <w:abstractNumId w:val="22"/>
  </w:num>
  <w:num w:numId="13">
    <w:abstractNumId w:val="24"/>
  </w:num>
  <w:num w:numId="14">
    <w:abstractNumId w:val="19"/>
  </w:num>
  <w:num w:numId="15">
    <w:abstractNumId w:val="2"/>
  </w:num>
  <w:num w:numId="16">
    <w:abstractNumId w:val="23"/>
  </w:num>
  <w:num w:numId="17">
    <w:abstractNumId w:val="26"/>
  </w:num>
  <w:num w:numId="18">
    <w:abstractNumId w:val="15"/>
  </w:num>
  <w:num w:numId="19">
    <w:abstractNumId w:val="6"/>
  </w:num>
  <w:num w:numId="20">
    <w:abstractNumId w:val="9"/>
  </w:num>
  <w:num w:numId="21">
    <w:abstractNumId w:val="5"/>
  </w:num>
  <w:num w:numId="22">
    <w:abstractNumId w:val="18"/>
  </w:num>
  <w:num w:numId="23">
    <w:abstractNumId w:val="20"/>
  </w:num>
  <w:num w:numId="24">
    <w:abstractNumId w:val="11"/>
  </w:num>
  <w:num w:numId="25">
    <w:abstractNumId w:val="28"/>
  </w:num>
  <w:num w:numId="26">
    <w:abstractNumId w:val="3"/>
  </w:num>
  <w:num w:numId="27">
    <w:abstractNumId w:val="14"/>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11477"/>
    <w:rsid w:val="00027172"/>
    <w:rsid w:val="00031DD3"/>
    <w:rsid w:val="000682EA"/>
    <w:rsid w:val="001020D1"/>
    <w:rsid w:val="00157C22"/>
    <w:rsid w:val="001A79F0"/>
    <w:rsid w:val="001B5FCE"/>
    <w:rsid w:val="002126B5"/>
    <w:rsid w:val="002438F5"/>
    <w:rsid w:val="00252C33"/>
    <w:rsid w:val="00294391"/>
    <w:rsid w:val="002F23BD"/>
    <w:rsid w:val="0031491C"/>
    <w:rsid w:val="00383FA5"/>
    <w:rsid w:val="00390ABC"/>
    <w:rsid w:val="003F3DEF"/>
    <w:rsid w:val="00406EC7"/>
    <w:rsid w:val="004971B9"/>
    <w:rsid w:val="004B5EBB"/>
    <w:rsid w:val="004F14F3"/>
    <w:rsid w:val="005132E0"/>
    <w:rsid w:val="006144C2"/>
    <w:rsid w:val="00696077"/>
    <w:rsid w:val="006C60B2"/>
    <w:rsid w:val="006D3F47"/>
    <w:rsid w:val="006F273D"/>
    <w:rsid w:val="00731BA4"/>
    <w:rsid w:val="0073570E"/>
    <w:rsid w:val="00767332"/>
    <w:rsid w:val="007B0D24"/>
    <w:rsid w:val="007D2247"/>
    <w:rsid w:val="007D56E0"/>
    <w:rsid w:val="0080336A"/>
    <w:rsid w:val="00831600"/>
    <w:rsid w:val="00900F09"/>
    <w:rsid w:val="0091079B"/>
    <w:rsid w:val="00942825"/>
    <w:rsid w:val="00956C4E"/>
    <w:rsid w:val="009D0A96"/>
    <w:rsid w:val="00A550C7"/>
    <w:rsid w:val="00A55148"/>
    <w:rsid w:val="00A62AA4"/>
    <w:rsid w:val="00A7021B"/>
    <w:rsid w:val="00ADD3DE"/>
    <w:rsid w:val="00AF6B5A"/>
    <w:rsid w:val="00C215A2"/>
    <w:rsid w:val="00C228DF"/>
    <w:rsid w:val="00C2398C"/>
    <w:rsid w:val="00C76245"/>
    <w:rsid w:val="00C849A5"/>
    <w:rsid w:val="00CE1892"/>
    <w:rsid w:val="00CE4A8D"/>
    <w:rsid w:val="00D4FD8F"/>
    <w:rsid w:val="00DB34EC"/>
    <w:rsid w:val="00DC0CE2"/>
    <w:rsid w:val="00E06BD6"/>
    <w:rsid w:val="00E07010"/>
    <w:rsid w:val="00E44DF8"/>
    <w:rsid w:val="00E50DBA"/>
    <w:rsid w:val="00E5656C"/>
    <w:rsid w:val="00E610F9"/>
    <w:rsid w:val="00E70013"/>
    <w:rsid w:val="00E77D42"/>
    <w:rsid w:val="00E91ACB"/>
    <w:rsid w:val="00EA59CC"/>
    <w:rsid w:val="00F0267F"/>
    <w:rsid w:val="00F34A1C"/>
    <w:rsid w:val="00F518BF"/>
    <w:rsid w:val="00FC6096"/>
    <w:rsid w:val="00FF5C59"/>
    <w:rsid w:val="0181FD00"/>
    <w:rsid w:val="025544CC"/>
    <w:rsid w:val="0290E060"/>
    <w:rsid w:val="02EE1073"/>
    <w:rsid w:val="02EF2883"/>
    <w:rsid w:val="03365088"/>
    <w:rsid w:val="033E23AC"/>
    <w:rsid w:val="048C6062"/>
    <w:rsid w:val="04D9F40D"/>
    <w:rsid w:val="058FAC8B"/>
    <w:rsid w:val="05973F49"/>
    <w:rsid w:val="05A1B0BB"/>
    <w:rsid w:val="062A99CD"/>
    <w:rsid w:val="06809F7A"/>
    <w:rsid w:val="06A06410"/>
    <w:rsid w:val="06A42A99"/>
    <w:rsid w:val="06EA17B3"/>
    <w:rsid w:val="07177211"/>
    <w:rsid w:val="071E3549"/>
    <w:rsid w:val="072939C5"/>
    <w:rsid w:val="07505F04"/>
    <w:rsid w:val="077F0BF4"/>
    <w:rsid w:val="07B89945"/>
    <w:rsid w:val="07F13E84"/>
    <w:rsid w:val="089599D4"/>
    <w:rsid w:val="09438C4F"/>
    <w:rsid w:val="09498D6B"/>
    <w:rsid w:val="09922F73"/>
    <w:rsid w:val="09A4A987"/>
    <w:rsid w:val="09C84F4E"/>
    <w:rsid w:val="09EF3840"/>
    <w:rsid w:val="0A171A0B"/>
    <w:rsid w:val="0AD5DC64"/>
    <w:rsid w:val="0B01EC46"/>
    <w:rsid w:val="0B4079E8"/>
    <w:rsid w:val="0B52FFCF"/>
    <w:rsid w:val="0BD3E52C"/>
    <w:rsid w:val="0BEAE334"/>
    <w:rsid w:val="0C1CA239"/>
    <w:rsid w:val="0C5DB34B"/>
    <w:rsid w:val="0C7C5FDB"/>
    <w:rsid w:val="0CC4C222"/>
    <w:rsid w:val="0CCB58F4"/>
    <w:rsid w:val="0D45832C"/>
    <w:rsid w:val="0D8D992C"/>
    <w:rsid w:val="0DF60FB7"/>
    <w:rsid w:val="0E4F8EF3"/>
    <w:rsid w:val="0E672955"/>
    <w:rsid w:val="0E781AAA"/>
    <w:rsid w:val="0EAA7176"/>
    <w:rsid w:val="0F5B70E9"/>
    <w:rsid w:val="0F6153C7"/>
    <w:rsid w:val="1002F9B6"/>
    <w:rsid w:val="10DE18ED"/>
    <w:rsid w:val="10F6E950"/>
    <w:rsid w:val="110B0B76"/>
    <w:rsid w:val="115AB2BA"/>
    <w:rsid w:val="11B34902"/>
    <w:rsid w:val="12076F2F"/>
    <w:rsid w:val="1218F44F"/>
    <w:rsid w:val="123FB4E7"/>
    <w:rsid w:val="129311AB"/>
    <w:rsid w:val="129EA259"/>
    <w:rsid w:val="13026495"/>
    <w:rsid w:val="133A42B7"/>
    <w:rsid w:val="13DB6843"/>
    <w:rsid w:val="13EB99AE"/>
    <w:rsid w:val="13EC3E73"/>
    <w:rsid w:val="1434C4EA"/>
    <w:rsid w:val="144536B4"/>
    <w:rsid w:val="1465DA98"/>
    <w:rsid w:val="1557C9A7"/>
    <w:rsid w:val="15CAB26D"/>
    <w:rsid w:val="161CC4DC"/>
    <w:rsid w:val="1699BBA7"/>
    <w:rsid w:val="170C4A48"/>
    <w:rsid w:val="1783C9A0"/>
    <w:rsid w:val="17976716"/>
    <w:rsid w:val="17E22ADF"/>
    <w:rsid w:val="18297AF2"/>
    <w:rsid w:val="18D3D8C1"/>
    <w:rsid w:val="18FB2541"/>
    <w:rsid w:val="196BAA18"/>
    <w:rsid w:val="1A65369D"/>
    <w:rsid w:val="1A9E2390"/>
    <w:rsid w:val="1B46F096"/>
    <w:rsid w:val="1BD2DC96"/>
    <w:rsid w:val="1C24538F"/>
    <w:rsid w:val="1C8A73F9"/>
    <w:rsid w:val="1C8FB65F"/>
    <w:rsid w:val="1CFC396A"/>
    <w:rsid w:val="1CFCEC15"/>
    <w:rsid w:val="1D013B4C"/>
    <w:rsid w:val="1D9C0D16"/>
    <w:rsid w:val="1E409D50"/>
    <w:rsid w:val="1EFC8554"/>
    <w:rsid w:val="1EFD9311"/>
    <w:rsid w:val="1FD2407C"/>
    <w:rsid w:val="20812DA4"/>
    <w:rsid w:val="20DC5E17"/>
    <w:rsid w:val="20F22F57"/>
    <w:rsid w:val="210D6514"/>
    <w:rsid w:val="21CDCCBC"/>
    <w:rsid w:val="22235582"/>
    <w:rsid w:val="2252F54B"/>
    <w:rsid w:val="22A03B8D"/>
    <w:rsid w:val="2314D663"/>
    <w:rsid w:val="233D2FE5"/>
    <w:rsid w:val="2352027B"/>
    <w:rsid w:val="2356FAD0"/>
    <w:rsid w:val="2515C4B0"/>
    <w:rsid w:val="25AAE1A7"/>
    <w:rsid w:val="25B7F8EE"/>
    <w:rsid w:val="25E756C1"/>
    <w:rsid w:val="26048324"/>
    <w:rsid w:val="271AA356"/>
    <w:rsid w:val="277EC71D"/>
    <w:rsid w:val="27A263E2"/>
    <w:rsid w:val="27D0F0AA"/>
    <w:rsid w:val="27DD23D2"/>
    <w:rsid w:val="292EF9D8"/>
    <w:rsid w:val="293E34AE"/>
    <w:rsid w:val="29F9CCBD"/>
    <w:rsid w:val="2A2A8F3A"/>
    <w:rsid w:val="2A782D46"/>
    <w:rsid w:val="2AD878E6"/>
    <w:rsid w:val="2AE25E94"/>
    <w:rsid w:val="2AF66309"/>
    <w:rsid w:val="2BA08B6C"/>
    <w:rsid w:val="2BD5F81A"/>
    <w:rsid w:val="2BDCFA22"/>
    <w:rsid w:val="2C15F2A6"/>
    <w:rsid w:val="2C3C719B"/>
    <w:rsid w:val="2CF409A6"/>
    <w:rsid w:val="2DAEB3AC"/>
    <w:rsid w:val="2EA88FB4"/>
    <w:rsid w:val="2ED72D9B"/>
    <w:rsid w:val="2EF30D29"/>
    <w:rsid w:val="2F5F2F3B"/>
    <w:rsid w:val="2F736223"/>
    <w:rsid w:val="2F74125D"/>
    <w:rsid w:val="2F897AD6"/>
    <w:rsid w:val="30296620"/>
    <w:rsid w:val="307B7B70"/>
    <w:rsid w:val="30F1BF28"/>
    <w:rsid w:val="30FC80F8"/>
    <w:rsid w:val="311D2913"/>
    <w:rsid w:val="31493D4D"/>
    <w:rsid w:val="33038FE3"/>
    <w:rsid w:val="33780C89"/>
    <w:rsid w:val="33AEC22B"/>
    <w:rsid w:val="33E7D01E"/>
    <w:rsid w:val="34748E6B"/>
    <w:rsid w:val="34934B3B"/>
    <w:rsid w:val="349F6044"/>
    <w:rsid w:val="34F12838"/>
    <w:rsid w:val="34FCD743"/>
    <w:rsid w:val="3541937D"/>
    <w:rsid w:val="359B3513"/>
    <w:rsid w:val="360EFD1A"/>
    <w:rsid w:val="36F91E9F"/>
    <w:rsid w:val="37153700"/>
    <w:rsid w:val="377A619D"/>
    <w:rsid w:val="37877269"/>
    <w:rsid w:val="37FC5016"/>
    <w:rsid w:val="3827C85B"/>
    <w:rsid w:val="38664985"/>
    <w:rsid w:val="389B01BC"/>
    <w:rsid w:val="38AC4B0A"/>
    <w:rsid w:val="38CE1503"/>
    <w:rsid w:val="3952DA9A"/>
    <w:rsid w:val="3959F9FD"/>
    <w:rsid w:val="39B49EF4"/>
    <w:rsid w:val="39D04866"/>
    <w:rsid w:val="3A564CDD"/>
    <w:rsid w:val="3A7C1880"/>
    <w:rsid w:val="3A8A0F86"/>
    <w:rsid w:val="3B1C5347"/>
    <w:rsid w:val="3B24094B"/>
    <w:rsid w:val="3C03E6B7"/>
    <w:rsid w:val="3C396D08"/>
    <w:rsid w:val="3C573C4A"/>
    <w:rsid w:val="3C9EAB8B"/>
    <w:rsid w:val="3CCA5550"/>
    <w:rsid w:val="3D094DF4"/>
    <w:rsid w:val="3DA7BFF7"/>
    <w:rsid w:val="3ED1BB50"/>
    <w:rsid w:val="3FD9B8F4"/>
    <w:rsid w:val="3FF4DF6B"/>
    <w:rsid w:val="418A09FF"/>
    <w:rsid w:val="420E1DA0"/>
    <w:rsid w:val="42B5F4E1"/>
    <w:rsid w:val="42DF63D6"/>
    <w:rsid w:val="430D1C7A"/>
    <w:rsid w:val="43158E2C"/>
    <w:rsid w:val="4324BF6C"/>
    <w:rsid w:val="434CC778"/>
    <w:rsid w:val="439F4939"/>
    <w:rsid w:val="4461F436"/>
    <w:rsid w:val="44AC3489"/>
    <w:rsid w:val="452CFEAF"/>
    <w:rsid w:val="453AAD29"/>
    <w:rsid w:val="458ACE12"/>
    <w:rsid w:val="458DFCD2"/>
    <w:rsid w:val="45ED95A3"/>
    <w:rsid w:val="46268296"/>
    <w:rsid w:val="46478439"/>
    <w:rsid w:val="465AF3D5"/>
    <w:rsid w:val="465B62C2"/>
    <w:rsid w:val="4689F406"/>
    <w:rsid w:val="46BC26D8"/>
    <w:rsid w:val="46C08520"/>
    <w:rsid w:val="46C49CD7"/>
    <w:rsid w:val="46CF4F9C"/>
    <w:rsid w:val="46D0B184"/>
    <w:rsid w:val="46E67FE2"/>
    <w:rsid w:val="476CF265"/>
    <w:rsid w:val="47B29E0B"/>
    <w:rsid w:val="47D18827"/>
    <w:rsid w:val="47F6C436"/>
    <w:rsid w:val="4825C467"/>
    <w:rsid w:val="486F8510"/>
    <w:rsid w:val="49132D6B"/>
    <w:rsid w:val="4937001B"/>
    <w:rsid w:val="4955E402"/>
    <w:rsid w:val="49D67B84"/>
    <w:rsid w:val="4A14012A"/>
    <w:rsid w:val="4A1E8B00"/>
    <w:rsid w:val="4AB6EB52"/>
    <w:rsid w:val="4B153C9B"/>
    <w:rsid w:val="4B170B18"/>
    <w:rsid w:val="4B30EC45"/>
    <w:rsid w:val="4BBA5B61"/>
    <w:rsid w:val="4BD0365E"/>
    <w:rsid w:val="4BDE5FEC"/>
    <w:rsid w:val="4C3B42B4"/>
    <w:rsid w:val="4C9FE77E"/>
    <w:rsid w:val="4CC3800D"/>
    <w:rsid w:val="4DE6B109"/>
    <w:rsid w:val="4E0E732E"/>
    <w:rsid w:val="4E5AF674"/>
    <w:rsid w:val="4F41F763"/>
    <w:rsid w:val="4F88C8DE"/>
    <w:rsid w:val="4F9C95C6"/>
    <w:rsid w:val="5100642A"/>
    <w:rsid w:val="51AE229D"/>
    <w:rsid w:val="51DF27E8"/>
    <w:rsid w:val="526CEBCB"/>
    <w:rsid w:val="527F7012"/>
    <w:rsid w:val="53B49161"/>
    <w:rsid w:val="53D24764"/>
    <w:rsid w:val="53F3952E"/>
    <w:rsid w:val="54440F3A"/>
    <w:rsid w:val="546FD692"/>
    <w:rsid w:val="5513B926"/>
    <w:rsid w:val="555DF047"/>
    <w:rsid w:val="55B14E2D"/>
    <w:rsid w:val="562B6B89"/>
    <w:rsid w:val="563EC7E0"/>
    <w:rsid w:val="5655009A"/>
    <w:rsid w:val="569328C3"/>
    <w:rsid w:val="56A474AA"/>
    <w:rsid w:val="56C55BBF"/>
    <w:rsid w:val="56D406E0"/>
    <w:rsid w:val="56EC0BF9"/>
    <w:rsid w:val="5739B8D8"/>
    <w:rsid w:val="574D1E8E"/>
    <w:rsid w:val="579C2D17"/>
    <w:rsid w:val="5887ED14"/>
    <w:rsid w:val="588871B5"/>
    <w:rsid w:val="58E785C0"/>
    <w:rsid w:val="59350A6C"/>
    <w:rsid w:val="5939910F"/>
    <w:rsid w:val="593E5292"/>
    <w:rsid w:val="594347B5"/>
    <w:rsid w:val="59B32D34"/>
    <w:rsid w:val="59FCFC81"/>
    <w:rsid w:val="5A3BFE01"/>
    <w:rsid w:val="5AFEDCAC"/>
    <w:rsid w:val="5B291EB9"/>
    <w:rsid w:val="5B29AE85"/>
    <w:rsid w:val="5B7A5D73"/>
    <w:rsid w:val="5C0D29FB"/>
    <w:rsid w:val="5CD417D1"/>
    <w:rsid w:val="5D05A2AE"/>
    <w:rsid w:val="5DE9F3EA"/>
    <w:rsid w:val="5EC3F77C"/>
    <w:rsid w:val="5EF9D4B9"/>
    <w:rsid w:val="60004676"/>
    <w:rsid w:val="6056E6A2"/>
    <w:rsid w:val="6122E8B8"/>
    <w:rsid w:val="61240797"/>
    <w:rsid w:val="6165B9FC"/>
    <w:rsid w:val="6186C190"/>
    <w:rsid w:val="61E7B34E"/>
    <w:rsid w:val="620BA5F4"/>
    <w:rsid w:val="6225B2EE"/>
    <w:rsid w:val="6226C6A6"/>
    <w:rsid w:val="6228F430"/>
    <w:rsid w:val="623778E5"/>
    <w:rsid w:val="6247AE35"/>
    <w:rsid w:val="62A1EC59"/>
    <w:rsid w:val="62B2020C"/>
    <w:rsid w:val="62BFA297"/>
    <w:rsid w:val="6302C0A3"/>
    <w:rsid w:val="631B980D"/>
    <w:rsid w:val="63E37E96"/>
    <w:rsid w:val="641B48EF"/>
    <w:rsid w:val="642615CD"/>
    <w:rsid w:val="642A0DFF"/>
    <w:rsid w:val="642F4C80"/>
    <w:rsid w:val="6485FA5C"/>
    <w:rsid w:val="649FF2EC"/>
    <w:rsid w:val="64F6B8A8"/>
    <w:rsid w:val="6504F1C2"/>
    <w:rsid w:val="6561C6AA"/>
    <w:rsid w:val="6566269A"/>
    <w:rsid w:val="65E87C51"/>
    <w:rsid w:val="6621CABD"/>
    <w:rsid w:val="663E26E2"/>
    <w:rsid w:val="66BB34EA"/>
    <w:rsid w:val="674CA65E"/>
    <w:rsid w:val="67A472C1"/>
    <w:rsid w:val="67D3DF09"/>
    <w:rsid w:val="67E54D3A"/>
    <w:rsid w:val="68687566"/>
    <w:rsid w:val="68E608FD"/>
    <w:rsid w:val="69482B45"/>
    <w:rsid w:val="69C3D1D4"/>
    <w:rsid w:val="6A3B37F3"/>
    <w:rsid w:val="6A41E435"/>
    <w:rsid w:val="6A64ABA2"/>
    <w:rsid w:val="6A7ADD4B"/>
    <w:rsid w:val="6AAAD2C4"/>
    <w:rsid w:val="6AAD2C64"/>
    <w:rsid w:val="6B8EA60D"/>
    <w:rsid w:val="6BA6651B"/>
    <w:rsid w:val="6BAC4CFE"/>
    <w:rsid w:val="6BD5B78C"/>
    <w:rsid w:val="6BED10F8"/>
    <w:rsid w:val="6C80DE55"/>
    <w:rsid w:val="6C92710D"/>
    <w:rsid w:val="6D2B19B8"/>
    <w:rsid w:val="6D4D74E5"/>
    <w:rsid w:val="6D73C8FB"/>
    <w:rsid w:val="6E2E416E"/>
    <w:rsid w:val="6E886CD5"/>
    <w:rsid w:val="6EEE4EDB"/>
    <w:rsid w:val="6F0EA916"/>
    <w:rsid w:val="6F28A888"/>
    <w:rsid w:val="6FA5E2D4"/>
    <w:rsid w:val="6FB7722C"/>
    <w:rsid w:val="6FEDBA47"/>
    <w:rsid w:val="6FEE0A95"/>
    <w:rsid w:val="7020A45C"/>
    <w:rsid w:val="70621730"/>
    <w:rsid w:val="708A1F3C"/>
    <w:rsid w:val="70D44A21"/>
    <w:rsid w:val="70EB60D2"/>
    <w:rsid w:val="71110365"/>
    <w:rsid w:val="71587C43"/>
    <w:rsid w:val="7165E230"/>
    <w:rsid w:val="7170EDDF"/>
    <w:rsid w:val="718C2F80"/>
    <w:rsid w:val="7203178A"/>
    <w:rsid w:val="72B1A9B8"/>
    <w:rsid w:val="737B5667"/>
    <w:rsid w:val="73A8C7BA"/>
    <w:rsid w:val="73B99CC8"/>
    <w:rsid w:val="73C8DF61"/>
    <w:rsid w:val="740E0948"/>
    <w:rsid w:val="74724409"/>
    <w:rsid w:val="74DFCC8D"/>
    <w:rsid w:val="750B0CCA"/>
    <w:rsid w:val="7544981B"/>
    <w:rsid w:val="7559A63B"/>
    <w:rsid w:val="75CCEC81"/>
    <w:rsid w:val="75E69E3B"/>
    <w:rsid w:val="763E061F"/>
    <w:rsid w:val="7663289E"/>
    <w:rsid w:val="7700929E"/>
    <w:rsid w:val="771BA85B"/>
    <w:rsid w:val="7795BF23"/>
    <w:rsid w:val="77F92089"/>
    <w:rsid w:val="799AC960"/>
    <w:rsid w:val="799D2443"/>
    <w:rsid w:val="7A1201F0"/>
    <w:rsid w:val="7A7B97F1"/>
    <w:rsid w:val="7A9E5FB4"/>
    <w:rsid w:val="7AF39C19"/>
    <w:rsid w:val="7B1282E7"/>
    <w:rsid w:val="7B245852"/>
    <w:rsid w:val="7BCE4700"/>
    <w:rsid w:val="7BD59B33"/>
    <w:rsid w:val="7C05BED6"/>
    <w:rsid w:val="7C392CED"/>
    <w:rsid w:val="7CD9BD33"/>
    <w:rsid w:val="7D5A63CE"/>
    <w:rsid w:val="7E168320"/>
    <w:rsid w:val="7E6AB288"/>
    <w:rsid w:val="7FEAEF43"/>
    <w:rsid w:val="7FFDC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830"/>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paragraph" w:customStyle="1" w:styleId="paragraph">
    <w:name w:val="paragraph"/>
    <w:basedOn w:val="Normal"/>
    <w:rsid w:val="009428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2825"/>
  </w:style>
  <w:style w:type="character" w:customStyle="1" w:styleId="eop">
    <w:name w:val="eop"/>
    <w:basedOn w:val="DefaultParagraphFont"/>
    <w:rsid w:val="00942825"/>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3325">
      <w:bodyDiv w:val="1"/>
      <w:marLeft w:val="0"/>
      <w:marRight w:val="0"/>
      <w:marTop w:val="0"/>
      <w:marBottom w:val="0"/>
      <w:divBdr>
        <w:top w:val="none" w:sz="0" w:space="0" w:color="auto"/>
        <w:left w:val="none" w:sz="0" w:space="0" w:color="auto"/>
        <w:bottom w:val="none" w:sz="0" w:space="0" w:color="auto"/>
        <w:right w:val="none" w:sz="0" w:space="0" w:color="auto"/>
      </w:divBdr>
      <w:divsChild>
        <w:div w:id="1740638604">
          <w:marLeft w:val="0"/>
          <w:marRight w:val="0"/>
          <w:marTop w:val="0"/>
          <w:marBottom w:val="0"/>
          <w:divBdr>
            <w:top w:val="none" w:sz="0" w:space="0" w:color="auto"/>
            <w:left w:val="none" w:sz="0" w:space="0" w:color="auto"/>
            <w:bottom w:val="none" w:sz="0" w:space="0" w:color="auto"/>
            <w:right w:val="none" w:sz="0" w:space="0" w:color="auto"/>
          </w:divBdr>
        </w:div>
        <w:div w:id="1348605257">
          <w:marLeft w:val="0"/>
          <w:marRight w:val="0"/>
          <w:marTop w:val="0"/>
          <w:marBottom w:val="0"/>
          <w:divBdr>
            <w:top w:val="none" w:sz="0" w:space="0" w:color="auto"/>
            <w:left w:val="none" w:sz="0" w:space="0" w:color="auto"/>
            <w:bottom w:val="none" w:sz="0" w:space="0" w:color="auto"/>
            <w:right w:val="none" w:sz="0" w:space="0" w:color="auto"/>
          </w:divBdr>
        </w:div>
        <w:div w:id="366370535">
          <w:marLeft w:val="0"/>
          <w:marRight w:val="0"/>
          <w:marTop w:val="0"/>
          <w:marBottom w:val="0"/>
          <w:divBdr>
            <w:top w:val="none" w:sz="0" w:space="0" w:color="auto"/>
            <w:left w:val="none" w:sz="0" w:space="0" w:color="auto"/>
            <w:bottom w:val="none" w:sz="0" w:space="0" w:color="auto"/>
            <w:right w:val="none" w:sz="0" w:space="0" w:color="auto"/>
          </w:divBdr>
        </w:div>
        <w:div w:id="1439369969">
          <w:marLeft w:val="0"/>
          <w:marRight w:val="0"/>
          <w:marTop w:val="0"/>
          <w:marBottom w:val="0"/>
          <w:divBdr>
            <w:top w:val="none" w:sz="0" w:space="0" w:color="auto"/>
            <w:left w:val="none" w:sz="0" w:space="0" w:color="auto"/>
            <w:bottom w:val="none" w:sz="0" w:space="0" w:color="auto"/>
            <w:right w:val="none" w:sz="0" w:space="0" w:color="auto"/>
          </w:divBdr>
        </w:div>
        <w:div w:id="1371800391">
          <w:marLeft w:val="0"/>
          <w:marRight w:val="0"/>
          <w:marTop w:val="0"/>
          <w:marBottom w:val="0"/>
          <w:divBdr>
            <w:top w:val="none" w:sz="0" w:space="0" w:color="auto"/>
            <w:left w:val="none" w:sz="0" w:space="0" w:color="auto"/>
            <w:bottom w:val="none" w:sz="0" w:space="0" w:color="auto"/>
            <w:right w:val="none" w:sz="0" w:space="0" w:color="auto"/>
          </w:divBdr>
        </w:div>
        <w:div w:id="1233274502">
          <w:marLeft w:val="0"/>
          <w:marRight w:val="0"/>
          <w:marTop w:val="0"/>
          <w:marBottom w:val="0"/>
          <w:divBdr>
            <w:top w:val="none" w:sz="0" w:space="0" w:color="auto"/>
            <w:left w:val="none" w:sz="0" w:space="0" w:color="auto"/>
            <w:bottom w:val="none" w:sz="0" w:space="0" w:color="auto"/>
            <w:right w:val="none" w:sz="0" w:space="0" w:color="auto"/>
          </w:divBdr>
        </w:div>
        <w:div w:id="650254927">
          <w:marLeft w:val="0"/>
          <w:marRight w:val="0"/>
          <w:marTop w:val="0"/>
          <w:marBottom w:val="0"/>
          <w:divBdr>
            <w:top w:val="none" w:sz="0" w:space="0" w:color="auto"/>
            <w:left w:val="none" w:sz="0" w:space="0" w:color="auto"/>
            <w:bottom w:val="none" w:sz="0" w:space="0" w:color="auto"/>
            <w:right w:val="none" w:sz="0" w:space="0" w:color="auto"/>
          </w:divBdr>
        </w:div>
        <w:div w:id="1482233291">
          <w:marLeft w:val="0"/>
          <w:marRight w:val="0"/>
          <w:marTop w:val="0"/>
          <w:marBottom w:val="0"/>
          <w:divBdr>
            <w:top w:val="none" w:sz="0" w:space="0" w:color="auto"/>
            <w:left w:val="none" w:sz="0" w:space="0" w:color="auto"/>
            <w:bottom w:val="none" w:sz="0" w:space="0" w:color="auto"/>
            <w:right w:val="none" w:sz="0" w:space="0" w:color="auto"/>
          </w:divBdr>
        </w:div>
        <w:div w:id="535851528">
          <w:marLeft w:val="0"/>
          <w:marRight w:val="0"/>
          <w:marTop w:val="0"/>
          <w:marBottom w:val="0"/>
          <w:divBdr>
            <w:top w:val="none" w:sz="0" w:space="0" w:color="auto"/>
            <w:left w:val="none" w:sz="0" w:space="0" w:color="auto"/>
            <w:bottom w:val="none" w:sz="0" w:space="0" w:color="auto"/>
            <w:right w:val="none" w:sz="0" w:space="0" w:color="auto"/>
          </w:divBdr>
        </w:div>
        <w:div w:id="1434282792">
          <w:marLeft w:val="0"/>
          <w:marRight w:val="0"/>
          <w:marTop w:val="0"/>
          <w:marBottom w:val="0"/>
          <w:divBdr>
            <w:top w:val="none" w:sz="0" w:space="0" w:color="auto"/>
            <w:left w:val="none" w:sz="0" w:space="0" w:color="auto"/>
            <w:bottom w:val="none" w:sz="0" w:space="0" w:color="auto"/>
            <w:right w:val="none" w:sz="0" w:space="0" w:color="auto"/>
          </w:divBdr>
        </w:div>
        <w:div w:id="44643684">
          <w:marLeft w:val="0"/>
          <w:marRight w:val="0"/>
          <w:marTop w:val="0"/>
          <w:marBottom w:val="0"/>
          <w:divBdr>
            <w:top w:val="none" w:sz="0" w:space="0" w:color="auto"/>
            <w:left w:val="none" w:sz="0" w:space="0" w:color="auto"/>
            <w:bottom w:val="none" w:sz="0" w:space="0" w:color="auto"/>
            <w:right w:val="none" w:sz="0" w:space="0" w:color="auto"/>
          </w:divBdr>
        </w:div>
        <w:div w:id="1217663588">
          <w:marLeft w:val="0"/>
          <w:marRight w:val="0"/>
          <w:marTop w:val="0"/>
          <w:marBottom w:val="0"/>
          <w:divBdr>
            <w:top w:val="none" w:sz="0" w:space="0" w:color="auto"/>
            <w:left w:val="none" w:sz="0" w:space="0" w:color="auto"/>
            <w:bottom w:val="none" w:sz="0" w:space="0" w:color="auto"/>
            <w:right w:val="none" w:sz="0" w:space="0" w:color="auto"/>
          </w:divBdr>
        </w:div>
        <w:div w:id="539588469">
          <w:marLeft w:val="0"/>
          <w:marRight w:val="0"/>
          <w:marTop w:val="0"/>
          <w:marBottom w:val="0"/>
          <w:divBdr>
            <w:top w:val="none" w:sz="0" w:space="0" w:color="auto"/>
            <w:left w:val="none" w:sz="0" w:space="0" w:color="auto"/>
            <w:bottom w:val="none" w:sz="0" w:space="0" w:color="auto"/>
            <w:right w:val="none" w:sz="0" w:space="0" w:color="auto"/>
          </w:divBdr>
        </w:div>
        <w:div w:id="1628510300">
          <w:marLeft w:val="0"/>
          <w:marRight w:val="0"/>
          <w:marTop w:val="0"/>
          <w:marBottom w:val="0"/>
          <w:divBdr>
            <w:top w:val="none" w:sz="0" w:space="0" w:color="auto"/>
            <w:left w:val="none" w:sz="0" w:space="0" w:color="auto"/>
            <w:bottom w:val="none" w:sz="0" w:space="0" w:color="auto"/>
            <w:right w:val="none" w:sz="0" w:space="0" w:color="auto"/>
          </w:divBdr>
        </w:div>
        <w:div w:id="2112041707">
          <w:marLeft w:val="0"/>
          <w:marRight w:val="0"/>
          <w:marTop w:val="0"/>
          <w:marBottom w:val="0"/>
          <w:divBdr>
            <w:top w:val="none" w:sz="0" w:space="0" w:color="auto"/>
            <w:left w:val="none" w:sz="0" w:space="0" w:color="auto"/>
            <w:bottom w:val="none" w:sz="0" w:space="0" w:color="auto"/>
            <w:right w:val="none" w:sz="0" w:space="0" w:color="auto"/>
          </w:divBdr>
        </w:div>
      </w:divsChild>
    </w:div>
    <w:div w:id="46687588">
      <w:bodyDiv w:val="1"/>
      <w:marLeft w:val="0"/>
      <w:marRight w:val="0"/>
      <w:marTop w:val="0"/>
      <w:marBottom w:val="0"/>
      <w:divBdr>
        <w:top w:val="none" w:sz="0" w:space="0" w:color="auto"/>
        <w:left w:val="none" w:sz="0" w:space="0" w:color="auto"/>
        <w:bottom w:val="none" w:sz="0" w:space="0" w:color="auto"/>
        <w:right w:val="none" w:sz="0" w:space="0" w:color="auto"/>
      </w:divBdr>
    </w:div>
    <w:div w:id="263654787">
      <w:bodyDiv w:val="1"/>
      <w:marLeft w:val="0"/>
      <w:marRight w:val="0"/>
      <w:marTop w:val="0"/>
      <w:marBottom w:val="0"/>
      <w:divBdr>
        <w:top w:val="none" w:sz="0" w:space="0" w:color="auto"/>
        <w:left w:val="none" w:sz="0" w:space="0" w:color="auto"/>
        <w:bottom w:val="none" w:sz="0" w:space="0" w:color="auto"/>
        <w:right w:val="none" w:sz="0" w:space="0" w:color="auto"/>
      </w:divBdr>
      <w:divsChild>
        <w:div w:id="1461874839">
          <w:marLeft w:val="0"/>
          <w:marRight w:val="0"/>
          <w:marTop w:val="0"/>
          <w:marBottom w:val="0"/>
          <w:divBdr>
            <w:top w:val="none" w:sz="0" w:space="0" w:color="auto"/>
            <w:left w:val="none" w:sz="0" w:space="0" w:color="auto"/>
            <w:bottom w:val="none" w:sz="0" w:space="0" w:color="auto"/>
            <w:right w:val="none" w:sz="0" w:space="0" w:color="auto"/>
          </w:divBdr>
        </w:div>
        <w:div w:id="1751807204">
          <w:marLeft w:val="0"/>
          <w:marRight w:val="0"/>
          <w:marTop w:val="0"/>
          <w:marBottom w:val="0"/>
          <w:divBdr>
            <w:top w:val="none" w:sz="0" w:space="0" w:color="auto"/>
            <w:left w:val="none" w:sz="0" w:space="0" w:color="auto"/>
            <w:bottom w:val="none" w:sz="0" w:space="0" w:color="auto"/>
            <w:right w:val="none" w:sz="0" w:space="0" w:color="auto"/>
          </w:divBdr>
        </w:div>
        <w:div w:id="1791363508">
          <w:marLeft w:val="0"/>
          <w:marRight w:val="0"/>
          <w:marTop w:val="0"/>
          <w:marBottom w:val="0"/>
          <w:divBdr>
            <w:top w:val="none" w:sz="0" w:space="0" w:color="auto"/>
            <w:left w:val="none" w:sz="0" w:space="0" w:color="auto"/>
            <w:bottom w:val="none" w:sz="0" w:space="0" w:color="auto"/>
            <w:right w:val="none" w:sz="0" w:space="0" w:color="auto"/>
          </w:divBdr>
        </w:div>
        <w:div w:id="1547908760">
          <w:marLeft w:val="0"/>
          <w:marRight w:val="0"/>
          <w:marTop w:val="0"/>
          <w:marBottom w:val="0"/>
          <w:divBdr>
            <w:top w:val="none" w:sz="0" w:space="0" w:color="auto"/>
            <w:left w:val="none" w:sz="0" w:space="0" w:color="auto"/>
            <w:bottom w:val="none" w:sz="0" w:space="0" w:color="auto"/>
            <w:right w:val="none" w:sz="0" w:space="0" w:color="auto"/>
          </w:divBdr>
        </w:div>
        <w:div w:id="2004235532">
          <w:marLeft w:val="0"/>
          <w:marRight w:val="0"/>
          <w:marTop w:val="0"/>
          <w:marBottom w:val="0"/>
          <w:divBdr>
            <w:top w:val="none" w:sz="0" w:space="0" w:color="auto"/>
            <w:left w:val="none" w:sz="0" w:space="0" w:color="auto"/>
            <w:bottom w:val="none" w:sz="0" w:space="0" w:color="auto"/>
            <w:right w:val="none" w:sz="0" w:space="0" w:color="auto"/>
          </w:divBdr>
        </w:div>
        <w:div w:id="881937175">
          <w:marLeft w:val="0"/>
          <w:marRight w:val="0"/>
          <w:marTop w:val="0"/>
          <w:marBottom w:val="0"/>
          <w:divBdr>
            <w:top w:val="none" w:sz="0" w:space="0" w:color="auto"/>
            <w:left w:val="none" w:sz="0" w:space="0" w:color="auto"/>
            <w:bottom w:val="none" w:sz="0" w:space="0" w:color="auto"/>
            <w:right w:val="none" w:sz="0" w:space="0" w:color="auto"/>
          </w:divBdr>
        </w:div>
        <w:div w:id="1303920396">
          <w:marLeft w:val="0"/>
          <w:marRight w:val="0"/>
          <w:marTop w:val="0"/>
          <w:marBottom w:val="0"/>
          <w:divBdr>
            <w:top w:val="none" w:sz="0" w:space="0" w:color="auto"/>
            <w:left w:val="none" w:sz="0" w:space="0" w:color="auto"/>
            <w:bottom w:val="none" w:sz="0" w:space="0" w:color="auto"/>
            <w:right w:val="none" w:sz="0" w:space="0" w:color="auto"/>
          </w:divBdr>
        </w:div>
        <w:div w:id="1146584167">
          <w:marLeft w:val="0"/>
          <w:marRight w:val="0"/>
          <w:marTop w:val="0"/>
          <w:marBottom w:val="0"/>
          <w:divBdr>
            <w:top w:val="none" w:sz="0" w:space="0" w:color="auto"/>
            <w:left w:val="none" w:sz="0" w:space="0" w:color="auto"/>
            <w:bottom w:val="none" w:sz="0" w:space="0" w:color="auto"/>
            <w:right w:val="none" w:sz="0" w:space="0" w:color="auto"/>
          </w:divBdr>
        </w:div>
        <w:div w:id="506553507">
          <w:marLeft w:val="0"/>
          <w:marRight w:val="0"/>
          <w:marTop w:val="0"/>
          <w:marBottom w:val="0"/>
          <w:divBdr>
            <w:top w:val="none" w:sz="0" w:space="0" w:color="auto"/>
            <w:left w:val="none" w:sz="0" w:space="0" w:color="auto"/>
            <w:bottom w:val="none" w:sz="0" w:space="0" w:color="auto"/>
            <w:right w:val="none" w:sz="0" w:space="0" w:color="auto"/>
          </w:divBdr>
        </w:div>
        <w:div w:id="1895507385">
          <w:marLeft w:val="0"/>
          <w:marRight w:val="0"/>
          <w:marTop w:val="0"/>
          <w:marBottom w:val="0"/>
          <w:divBdr>
            <w:top w:val="none" w:sz="0" w:space="0" w:color="auto"/>
            <w:left w:val="none" w:sz="0" w:space="0" w:color="auto"/>
            <w:bottom w:val="none" w:sz="0" w:space="0" w:color="auto"/>
            <w:right w:val="none" w:sz="0" w:space="0" w:color="auto"/>
          </w:divBdr>
        </w:div>
        <w:div w:id="1012803634">
          <w:marLeft w:val="0"/>
          <w:marRight w:val="0"/>
          <w:marTop w:val="0"/>
          <w:marBottom w:val="0"/>
          <w:divBdr>
            <w:top w:val="none" w:sz="0" w:space="0" w:color="auto"/>
            <w:left w:val="none" w:sz="0" w:space="0" w:color="auto"/>
            <w:bottom w:val="none" w:sz="0" w:space="0" w:color="auto"/>
            <w:right w:val="none" w:sz="0" w:space="0" w:color="auto"/>
          </w:divBdr>
        </w:div>
      </w:divsChild>
    </w:div>
    <w:div w:id="432942067">
      <w:bodyDiv w:val="1"/>
      <w:marLeft w:val="0"/>
      <w:marRight w:val="0"/>
      <w:marTop w:val="0"/>
      <w:marBottom w:val="0"/>
      <w:divBdr>
        <w:top w:val="none" w:sz="0" w:space="0" w:color="auto"/>
        <w:left w:val="none" w:sz="0" w:space="0" w:color="auto"/>
        <w:bottom w:val="none" w:sz="0" w:space="0" w:color="auto"/>
        <w:right w:val="none" w:sz="0" w:space="0" w:color="auto"/>
      </w:divBdr>
      <w:divsChild>
        <w:div w:id="1285693845">
          <w:marLeft w:val="0"/>
          <w:marRight w:val="0"/>
          <w:marTop w:val="0"/>
          <w:marBottom w:val="0"/>
          <w:divBdr>
            <w:top w:val="none" w:sz="0" w:space="0" w:color="auto"/>
            <w:left w:val="none" w:sz="0" w:space="0" w:color="auto"/>
            <w:bottom w:val="none" w:sz="0" w:space="0" w:color="auto"/>
            <w:right w:val="none" w:sz="0" w:space="0" w:color="auto"/>
          </w:divBdr>
        </w:div>
        <w:div w:id="1460343699">
          <w:marLeft w:val="0"/>
          <w:marRight w:val="0"/>
          <w:marTop w:val="0"/>
          <w:marBottom w:val="0"/>
          <w:divBdr>
            <w:top w:val="none" w:sz="0" w:space="0" w:color="auto"/>
            <w:left w:val="none" w:sz="0" w:space="0" w:color="auto"/>
            <w:bottom w:val="none" w:sz="0" w:space="0" w:color="auto"/>
            <w:right w:val="none" w:sz="0" w:space="0" w:color="auto"/>
          </w:divBdr>
        </w:div>
        <w:div w:id="2129204752">
          <w:marLeft w:val="0"/>
          <w:marRight w:val="0"/>
          <w:marTop w:val="0"/>
          <w:marBottom w:val="0"/>
          <w:divBdr>
            <w:top w:val="none" w:sz="0" w:space="0" w:color="auto"/>
            <w:left w:val="none" w:sz="0" w:space="0" w:color="auto"/>
            <w:bottom w:val="none" w:sz="0" w:space="0" w:color="auto"/>
            <w:right w:val="none" w:sz="0" w:space="0" w:color="auto"/>
          </w:divBdr>
        </w:div>
        <w:div w:id="1953586293">
          <w:marLeft w:val="0"/>
          <w:marRight w:val="0"/>
          <w:marTop w:val="0"/>
          <w:marBottom w:val="0"/>
          <w:divBdr>
            <w:top w:val="none" w:sz="0" w:space="0" w:color="auto"/>
            <w:left w:val="none" w:sz="0" w:space="0" w:color="auto"/>
            <w:bottom w:val="none" w:sz="0" w:space="0" w:color="auto"/>
            <w:right w:val="none" w:sz="0" w:space="0" w:color="auto"/>
          </w:divBdr>
        </w:div>
        <w:div w:id="249893091">
          <w:marLeft w:val="0"/>
          <w:marRight w:val="0"/>
          <w:marTop w:val="0"/>
          <w:marBottom w:val="0"/>
          <w:divBdr>
            <w:top w:val="none" w:sz="0" w:space="0" w:color="auto"/>
            <w:left w:val="none" w:sz="0" w:space="0" w:color="auto"/>
            <w:bottom w:val="none" w:sz="0" w:space="0" w:color="auto"/>
            <w:right w:val="none" w:sz="0" w:space="0" w:color="auto"/>
          </w:divBdr>
        </w:div>
        <w:div w:id="1643847439">
          <w:marLeft w:val="0"/>
          <w:marRight w:val="0"/>
          <w:marTop w:val="0"/>
          <w:marBottom w:val="0"/>
          <w:divBdr>
            <w:top w:val="none" w:sz="0" w:space="0" w:color="auto"/>
            <w:left w:val="none" w:sz="0" w:space="0" w:color="auto"/>
            <w:bottom w:val="none" w:sz="0" w:space="0" w:color="auto"/>
            <w:right w:val="none" w:sz="0" w:space="0" w:color="auto"/>
          </w:divBdr>
        </w:div>
        <w:div w:id="530264506">
          <w:marLeft w:val="0"/>
          <w:marRight w:val="0"/>
          <w:marTop w:val="0"/>
          <w:marBottom w:val="0"/>
          <w:divBdr>
            <w:top w:val="none" w:sz="0" w:space="0" w:color="auto"/>
            <w:left w:val="none" w:sz="0" w:space="0" w:color="auto"/>
            <w:bottom w:val="none" w:sz="0" w:space="0" w:color="auto"/>
            <w:right w:val="none" w:sz="0" w:space="0" w:color="auto"/>
          </w:divBdr>
        </w:div>
        <w:div w:id="982850675">
          <w:marLeft w:val="0"/>
          <w:marRight w:val="0"/>
          <w:marTop w:val="0"/>
          <w:marBottom w:val="0"/>
          <w:divBdr>
            <w:top w:val="none" w:sz="0" w:space="0" w:color="auto"/>
            <w:left w:val="none" w:sz="0" w:space="0" w:color="auto"/>
            <w:bottom w:val="none" w:sz="0" w:space="0" w:color="auto"/>
            <w:right w:val="none" w:sz="0" w:space="0" w:color="auto"/>
          </w:divBdr>
        </w:div>
        <w:div w:id="52850526">
          <w:marLeft w:val="0"/>
          <w:marRight w:val="0"/>
          <w:marTop w:val="0"/>
          <w:marBottom w:val="0"/>
          <w:divBdr>
            <w:top w:val="none" w:sz="0" w:space="0" w:color="auto"/>
            <w:left w:val="none" w:sz="0" w:space="0" w:color="auto"/>
            <w:bottom w:val="none" w:sz="0" w:space="0" w:color="auto"/>
            <w:right w:val="none" w:sz="0" w:space="0" w:color="auto"/>
          </w:divBdr>
        </w:div>
      </w:divsChild>
    </w:div>
    <w:div w:id="456803739">
      <w:bodyDiv w:val="1"/>
      <w:marLeft w:val="0"/>
      <w:marRight w:val="0"/>
      <w:marTop w:val="0"/>
      <w:marBottom w:val="0"/>
      <w:divBdr>
        <w:top w:val="none" w:sz="0" w:space="0" w:color="auto"/>
        <w:left w:val="none" w:sz="0" w:space="0" w:color="auto"/>
        <w:bottom w:val="none" w:sz="0" w:space="0" w:color="auto"/>
        <w:right w:val="none" w:sz="0" w:space="0" w:color="auto"/>
      </w:divBdr>
      <w:divsChild>
        <w:div w:id="1142042146">
          <w:marLeft w:val="0"/>
          <w:marRight w:val="0"/>
          <w:marTop w:val="0"/>
          <w:marBottom w:val="0"/>
          <w:divBdr>
            <w:top w:val="none" w:sz="0" w:space="0" w:color="auto"/>
            <w:left w:val="none" w:sz="0" w:space="0" w:color="auto"/>
            <w:bottom w:val="none" w:sz="0" w:space="0" w:color="auto"/>
            <w:right w:val="none" w:sz="0" w:space="0" w:color="auto"/>
          </w:divBdr>
        </w:div>
        <w:div w:id="1728720566">
          <w:marLeft w:val="0"/>
          <w:marRight w:val="0"/>
          <w:marTop w:val="0"/>
          <w:marBottom w:val="0"/>
          <w:divBdr>
            <w:top w:val="none" w:sz="0" w:space="0" w:color="auto"/>
            <w:left w:val="none" w:sz="0" w:space="0" w:color="auto"/>
            <w:bottom w:val="none" w:sz="0" w:space="0" w:color="auto"/>
            <w:right w:val="none" w:sz="0" w:space="0" w:color="auto"/>
          </w:divBdr>
        </w:div>
        <w:div w:id="384917896">
          <w:marLeft w:val="0"/>
          <w:marRight w:val="0"/>
          <w:marTop w:val="0"/>
          <w:marBottom w:val="0"/>
          <w:divBdr>
            <w:top w:val="none" w:sz="0" w:space="0" w:color="auto"/>
            <w:left w:val="none" w:sz="0" w:space="0" w:color="auto"/>
            <w:bottom w:val="none" w:sz="0" w:space="0" w:color="auto"/>
            <w:right w:val="none" w:sz="0" w:space="0" w:color="auto"/>
          </w:divBdr>
        </w:div>
        <w:div w:id="1310866923">
          <w:marLeft w:val="0"/>
          <w:marRight w:val="0"/>
          <w:marTop w:val="0"/>
          <w:marBottom w:val="0"/>
          <w:divBdr>
            <w:top w:val="none" w:sz="0" w:space="0" w:color="auto"/>
            <w:left w:val="none" w:sz="0" w:space="0" w:color="auto"/>
            <w:bottom w:val="none" w:sz="0" w:space="0" w:color="auto"/>
            <w:right w:val="none" w:sz="0" w:space="0" w:color="auto"/>
          </w:divBdr>
        </w:div>
        <w:div w:id="2107264029">
          <w:marLeft w:val="0"/>
          <w:marRight w:val="0"/>
          <w:marTop w:val="0"/>
          <w:marBottom w:val="0"/>
          <w:divBdr>
            <w:top w:val="none" w:sz="0" w:space="0" w:color="auto"/>
            <w:left w:val="none" w:sz="0" w:space="0" w:color="auto"/>
            <w:bottom w:val="none" w:sz="0" w:space="0" w:color="auto"/>
            <w:right w:val="none" w:sz="0" w:space="0" w:color="auto"/>
          </w:divBdr>
        </w:div>
        <w:div w:id="527062403">
          <w:marLeft w:val="0"/>
          <w:marRight w:val="0"/>
          <w:marTop w:val="0"/>
          <w:marBottom w:val="0"/>
          <w:divBdr>
            <w:top w:val="none" w:sz="0" w:space="0" w:color="auto"/>
            <w:left w:val="none" w:sz="0" w:space="0" w:color="auto"/>
            <w:bottom w:val="none" w:sz="0" w:space="0" w:color="auto"/>
            <w:right w:val="none" w:sz="0" w:space="0" w:color="auto"/>
          </w:divBdr>
        </w:div>
      </w:divsChild>
    </w:div>
    <w:div w:id="529345929">
      <w:bodyDiv w:val="1"/>
      <w:marLeft w:val="0"/>
      <w:marRight w:val="0"/>
      <w:marTop w:val="0"/>
      <w:marBottom w:val="0"/>
      <w:divBdr>
        <w:top w:val="none" w:sz="0" w:space="0" w:color="auto"/>
        <w:left w:val="none" w:sz="0" w:space="0" w:color="auto"/>
        <w:bottom w:val="none" w:sz="0" w:space="0" w:color="auto"/>
        <w:right w:val="none" w:sz="0" w:space="0" w:color="auto"/>
      </w:divBdr>
      <w:divsChild>
        <w:div w:id="1079131219">
          <w:marLeft w:val="0"/>
          <w:marRight w:val="0"/>
          <w:marTop w:val="0"/>
          <w:marBottom w:val="0"/>
          <w:divBdr>
            <w:top w:val="none" w:sz="0" w:space="0" w:color="auto"/>
            <w:left w:val="none" w:sz="0" w:space="0" w:color="auto"/>
            <w:bottom w:val="none" w:sz="0" w:space="0" w:color="auto"/>
            <w:right w:val="none" w:sz="0" w:space="0" w:color="auto"/>
          </w:divBdr>
        </w:div>
        <w:div w:id="1253198582">
          <w:marLeft w:val="0"/>
          <w:marRight w:val="0"/>
          <w:marTop w:val="0"/>
          <w:marBottom w:val="0"/>
          <w:divBdr>
            <w:top w:val="none" w:sz="0" w:space="0" w:color="auto"/>
            <w:left w:val="none" w:sz="0" w:space="0" w:color="auto"/>
            <w:bottom w:val="none" w:sz="0" w:space="0" w:color="auto"/>
            <w:right w:val="none" w:sz="0" w:space="0" w:color="auto"/>
          </w:divBdr>
        </w:div>
        <w:div w:id="1680426972">
          <w:marLeft w:val="0"/>
          <w:marRight w:val="0"/>
          <w:marTop w:val="0"/>
          <w:marBottom w:val="0"/>
          <w:divBdr>
            <w:top w:val="none" w:sz="0" w:space="0" w:color="auto"/>
            <w:left w:val="none" w:sz="0" w:space="0" w:color="auto"/>
            <w:bottom w:val="none" w:sz="0" w:space="0" w:color="auto"/>
            <w:right w:val="none" w:sz="0" w:space="0" w:color="auto"/>
          </w:divBdr>
        </w:div>
        <w:div w:id="1508906227">
          <w:marLeft w:val="0"/>
          <w:marRight w:val="0"/>
          <w:marTop w:val="0"/>
          <w:marBottom w:val="0"/>
          <w:divBdr>
            <w:top w:val="none" w:sz="0" w:space="0" w:color="auto"/>
            <w:left w:val="none" w:sz="0" w:space="0" w:color="auto"/>
            <w:bottom w:val="none" w:sz="0" w:space="0" w:color="auto"/>
            <w:right w:val="none" w:sz="0" w:space="0" w:color="auto"/>
          </w:divBdr>
        </w:div>
        <w:div w:id="914582868">
          <w:marLeft w:val="0"/>
          <w:marRight w:val="0"/>
          <w:marTop w:val="0"/>
          <w:marBottom w:val="0"/>
          <w:divBdr>
            <w:top w:val="none" w:sz="0" w:space="0" w:color="auto"/>
            <w:left w:val="none" w:sz="0" w:space="0" w:color="auto"/>
            <w:bottom w:val="none" w:sz="0" w:space="0" w:color="auto"/>
            <w:right w:val="none" w:sz="0" w:space="0" w:color="auto"/>
          </w:divBdr>
        </w:div>
        <w:div w:id="1663780256">
          <w:marLeft w:val="0"/>
          <w:marRight w:val="0"/>
          <w:marTop w:val="0"/>
          <w:marBottom w:val="0"/>
          <w:divBdr>
            <w:top w:val="none" w:sz="0" w:space="0" w:color="auto"/>
            <w:left w:val="none" w:sz="0" w:space="0" w:color="auto"/>
            <w:bottom w:val="none" w:sz="0" w:space="0" w:color="auto"/>
            <w:right w:val="none" w:sz="0" w:space="0" w:color="auto"/>
          </w:divBdr>
        </w:div>
      </w:divsChild>
    </w:div>
    <w:div w:id="640500553">
      <w:bodyDiv w:val="1"/>
      <w:marLeft w:val="0"/>
      <w:marRight w:val="0"/>
      <w:marTop w:val="0"/>
      <w:marBottom w:val="0"/>
      <w:divBdr>
        <w:top w:val="none" w:sz="0" w:space="0" w:color="auto"/>
        <w:left w:val="none" w:sz="0" w:space="0" w:color="auto"/>
        <w:bottom w:val="none" w:sz="0" w:space="0" w:color="auto"/>
        <w:right w:val="none" w:sz="0" w:space="0" w:color="auto"/>
      </w:divBdr>
      <w:divsChild>
        <w:div w:id="368651327">
          <w:marLeft w:val="0"/>
          <w:marRight w:val="0"/>
          <w:marTop w:val="0"/>
          <w:marBottom w:val="0"/>
          <w:divBdr>
            <w:top w:val="none" w:sz="0" w:space="0" w:color="auto"/>
            <w:left w:val="none" w:sz="0" w:space="0" w:color="auto"/>
            <w:bottom w:val="none" w:sz="0" w:space="0" w:color="auto"/>
            <w:right w:val="none" w:sz="0" w:space="0" w:color="auto"/>
          </w:divBdr>
        </w:div>
        <w:div w:id="54553179">
          <w:marLeft w:val="0"/>
          <w:marRight w:val="0"/>
          <w:marTop w:val="0"/>
          <w:marBottom w:val="0"/>
          <w:divBdr>
            <w:top w:val="none" w:sz="0" w:space="0" w:color="auto"/>
            <w:left w:val="none" w:sz="0" w:space="0" w:color="auto"/>
            <w:bottom w:val="none" w:sz="0" w:space="0" w:color="auto"/>
            <w:right w:val="none" w:sz="0" w:space="0" w:color="auto"/>
          </w:divBdr>
        </w:div>
        <w:div w:id="1522820959">
          <w:marLeft w:val="0"/>
          <w:marRight w:val="0"/>
          <w:marTop w:val="0"/>
          <w:marBottom w:val="0"/>
          <w:divBdr>
            <w:top w:val="none" w:sz="0" w:space="0" w:color="auto"/>
            <w:left w:val="none" w:sz="0" w:space="0" w:color="auto"/>
            <w:bottom w:val="none" w:sz="0" w:space="0" w:color="auto"/>
            <w:right w:val="none" w:sz="0" w:space="0" w:color="auto"/>
          </w:divBdr>
        </w:div>
        <w:div w:id="1101223874">
          <w:marLeft w:val="0"/>
          <w:marRight w:val="0"/>
          <w:marTop w:val="0"/>
          <w:marBottom w:val="0"/>
          <w:divBdr>
            <w:top w:val="none" w:sz="0" w:space="0" w:color="auto"/>
            <w:left w:val="none" w:sz="0" w:space="0" w:color="auto"/>
            <w:bottom w:val="none" w:sz="0" w:space="0" w:color="auto"/>
            <w:right w:val="none" w:sz="0" w:space="0" w:color="auto"/>
          </w:divBdr>
        </w:div>
        <w:div w:id="1475489007">
          <w:marLeft w:val="0"/>
          <w:marRight w:val="0"/>
          <w:marTop w:val="0"/>
          <w:marBottom w:val="0"/>
          <w:divBdr>
            <w:top w:val="none" w:sz="0" w:space="0" w:color="auto"/>
            <w:left w:val="none" w:sz="0" w:space="0" w:color="auto"/>
            <w:bottom w:val="none" w:sz="0" w:space="0" w:color="auto"/>
            <w:right w:val="none" w:sz="0" w:space="0" w:color="auto"/>
          </w:divBdr>
        </w:div>
        <w:div w:id="1463572550">
          <w:marLeft w:val="0"/>
          <w:marRight w:val="0"/>
          <w:marTop w:val="0"/>
          <w:marBottom w:val="0"/>
          <w:divBdr>
            <w:top w:val="none" w:sz="0" w:space="0" w:color="auto"/>
            <w:left w:val="none" w:sz="0" w:space="0" w:color="auto"/>
            <w:bottom w:val="none" w:sz="0" w:space="0" w:color="auto"/>
            <w:right w:val="none" w:sz="0" w:space="0" w:color="auto"/>
          </w:divBdr>
        </w:div>
        <w:div w:id="414280468">
          <w:marLeft w:val="0"/>
          <w:marRight w:val="0"/>
          <w:marTop w:val="0"/>
          <w:marBottom w:val="0"/>
          <w:divBdr>
            <w:top w:val="none" w:sz="0" w:space="0" w:color="auto"/>
            <w:left w:val="none" w:sz="0" w:space="0" w:color="auto"/>
            <w:bottom w:val="none" w:sz="0" w:space="0" w:color="auto"/>
            <w:right w:val="none" w:sz="0" w:space="0" w:color="auto"/>
          </w:divBdr>
        </w:div>
        <w:div w:id="2050185662">
          <w:marLeft w:val="0"/>
          <w:marRight w:val="0"/>
          <w:marTop w:val="0"/>
          <w:marBottom w:val="0"/>
          <w:divBdr>
            <w:top w:val="none" w:sz="0" w:space="0" w:color="auto"/>
            <w:left w:val="none" w:sz="0" w:space="0" w:color="auto"/>
            <w:bottom w:val="none" w:sz="0" w:space="0" w:color="auto"/>
            <w:right w:val="none" w:sz="0" w:space="0" w:color="auto"/>
          </w:divBdr>
        </w:div>
        <w:div w:id="1950356130">
          <w:marLeft w:val="0"/>
          <w:marRight w:val="0"/>
          <w:marTop w:val="0"/>
          <w:marBottom w:val="0"/>
          <w:divBdr>
            <w:top w:val="none" w:sz="0" w:space="0" w:color="auto"/>
            <w:left w:val="none" w:sz="0" w:space="0" w:color="auto"/>
            <w:bottom w:val="none" w:sz="0" w:space="0" w:color="auto"/>
            <w:right w:val="none" w:sz="0" w:space="0" w:color="auto"/>
          </w:divBdr>
        </w:div>
        <w:div w:id="1698196357">
          <w:marLeft w:val="0"/>
          <w:marRight w:val="0"/>
          <w:marTop w:val="0"/>
          <w:marBottom w:val="0"/>
          <w:divBdr>
            <w:top w:val="none" w:sz="0" w:space="0" w:color="auto"/>
            <w:left w:val="none" w:sz="0" w:space="0" w:color="auto"/>
            <w:bottom w:val="none" w:sz="0" w:space="0" w:color="auto"/>
            <w:right w:val="none" w:sz="0" w:space="0" w:color="auto"/>
          </w:divBdr>
        </w:div>
        <w:div w:id="9383618">
          <w:marLeft w:val="0"/>
          <w:marRight w:val="0"/>
          <w:marTop w:val="0"/>
          <w:marBottom w:val="0"/>
          <w:divBdr>
            <w:top w:val="none" w:sz="0" w:space="0" w:color="auto"/>
            <w:left w:val="none" w:sz="0" w:space="0" w:color="auto"/>
            <w:bottom w:val="none" w:sz="0" w:space="0" w:color="auto"/>
            <w:right w:val="none" w:sz="0" w:space="0" w:color="auto"/>
          </w:divBdr>
        </w:div>
        <w:div w:id="1718243111">
          <w:marLeft w:val="0"/>
          <w:marRight w:val="0"/>
          <w:marTop w:val="0"/>
          <w:marBottom w:val="0"/>
          <w:divBdr>
            <w:top w:val="none" w:sz="0" w:space="0" w:color="auto"/>
            <w:left w:val="none" w:sz="0" w:space="0" w:color="auto"/>
            <w:bottom w:val="none" w:sz="0" w:space="0" w:color="auto"/>
            <w:right w:val="none" w:sz="0" w:space="0" w:color="auto"/>
          </w:divBdr>
        </w:div>
        <w:div w:id="950820565">
          <w:marLeft w:val="0"/>
          <w:marRight w:val="0"/>
          <w:marTop w:val="0"/>
          <w:marBottom w:val="0"/>
          <w:divBdr>
            <w:top w:val="none" w:sz="0" w:space="0" w:color="auto"/>
            <w:left w:val="none" w:sz="0" w:space="0" w:color="auto"/>
            <w:bottom w:val="none" w:sz="0" w:space="0" w:color="auto"/>
            <w:right w:val="none" w:sz="0" w:space="0" w:color="auto"/>
          </w:divBdr>
        </w:div>
        <w:div w:id="718358330">
          <w:marLeft w:val="0"/>
          <w:marRight w:val="0"/>
          <w:marTop w:val="0"/>
          <w:marBottom w:val="0"/>
          <w:divBdr>
            <w:top w:val="none" w:sz="0" w:space="0" w:color="auto"/>
            <w:left w:val="none" w:sz="0" w:space="0" w:color="auto"/>
            <w:bottom w:val="none" w:sz="0" w:space="0" w:color="auto"/>
            <w:right w:val="none" w:sz="0" w:space="0" w:color="auto"/>
          </w:divBdr>
        </w:div>
        <w:div w:id="216014655">
          <w:marLeft w:val="0"/>
          <w:marRight w:val="0"/>
          <w:marTop w:val="0"/>
          <w:marBottom w:val="0"/>
          <w:divBdr>
            <w:top w:val="none" w:sz="0" w:space="0" w:color="auto"/>
            <w:left w:val="none" w:sz="0" w:space="0" w:color="auto"/>
            <w:bottom w:val="none" w:sz="0" w:space="0" w:color="auto"/>
            <w:right w:val="none" w:sz="0" w:space="0" w:color="auto"/>
          </w:divBdr>
        </w:div>
        <w:div w:id="1322277410">
          <w:marLeft w:val="0"/>
          <w:marRight w:val="0"/>
          <w:marTop w:val="0"/>
          <w:marBottom w:val="0"/>
          <w:divBdr>
            <w:top w:val="none" w:sz="0" w:space="0" w:color="auto"/>
            <w:left w:val="none" w:sz="0" w:space="0" w:color="auto"/>
            <w:bottom w:val="none" w:sz="0" w:space="0" w:color="auto"/>
            <w:right w:val="none" w:sz="0" w:space="0" w:color="auto"/>
          </w:divBdr>
        </w:div>
        <w:div w:id="1670283220">
          <w:marLeft w:val="0"/>
          <w:marRight w:val="0"/>
          <w:marTop w:val="0"/>
          <w:marBottom w:val="0"/>
          <w:divBdr>
            <w:top w:val="none" w:sz="0" w:space="0" w:color="auto"/>
            <w:left w:val="none" w:sz="0" w:space="0" w:color="auto"/>
            <w:bottom w:val="none" w:sz="0" w:space="0" w:color="auto"/>
            <w:right w:val="none" w:sz="0" w:space="0" w:color="auto"/>
          </w:divBdr>
        </w:div>
      </w:divsChild>
    </w:div>
    <w:div w:id="647369449">
      <w:bodyDiv w:val="1"/>
      <w:marLeft w:val="0"/>
      <w:marRight w:val="0"/>
      <w:marTop w:val="0"/>
      <w:marBottom w:val="0"/>
      <w:divBdr>
        <w:top w:val="none" w:sz="0" w:space="0" w:color="auto"/>
        <w:left w:val="none" w:sz="0" w:space="0" w:color="auto"/>
        <w:bottom w:val="none" w:sz="0" w:space="0" w:color="auto"/>
        <w:right w:val="none" w:sz="0" w:space="0" w:color="auto"/>
      </w:divBdr>
      <w:divsChild>
        <w:div w:id="1002273775">
          <w:marLeft w:val="0"/>
          <w:marRight w:val="0"/>
          <w:marTop w:val="0"/>
          <w:marBottom w:val="0"/>
          <w:divBdr>
            <w:top w:val="none" w:sz="0" w:space="0" w:color="auto"/>
            <w:left w:val="none" w:sz="0" w:space="0" w:color="auto"/>
            <w:bottom w:val="none" w:sz="0" w:space="0" w:color="auto"/>
            <w:right w:val="none" w:sz="0" w:space="0" w:color="auto"/>
          </w:divBdr>
        </w:div>
        <w:div w:id="444081520">
          <w:marLeft w:val="0"/>
          <w:marRight w:val="0"/>
          <w:marTop w:val="0"/>
          <w:marBottom w:val="0"/>
          <w:divBdr>
            <w:top w:val="none" w:sz="0" w:space="0" w:color="auto"/>
            <w:left w:val="none" w:sz="0" w:space="0" w:color="auto"/>
            <w:bottom w:val="none" w:sz="0" w:space="0" w:color="auto"/>
            <w:right w:val="none" w:sz="0" w:space="0" w:color="auto"/>
          </w:divBdr>
        </w:div>
        <w:div w:id="1065489997">
          <w:marLeft w:val="0"/>
          <w:marRight w:val="0"/>
          <w:marTop w:val="0"/>
          <w:marBottom w:val="0"/>
          <w:divBdr>
            <w:top w:val="none" w:sz="0" w:space="0" w:color="auto"/>
            <w:left w:val="none" w:sz="0" w:space="0" w:color="auto"/>
            <w:bottom w:val="none" w:sz="0" w:space="0" w:color="auto"/>
            <w:right w:val="none" w:sz="0" w:space="0" w:color="auto"/>
          </w:divBdr>
        </w:div>
        <w:div w:id="83495050">
          <w:marLeft w:val="0"/>
          <w:marRight w:val="0"/>
          <w:marTop w:val="0"/>
          <w:marBottom w:val="0"/>
          <w:divBdr>
            <w:top w:val="none" w:sz="0" w:space="0" w:color="auto"/>
            <w:left w:val="none" w:sz="0" w:space="0" w:color="auto"/>
            <w:bottom w:val="none" w:sz="0" w:space="0" w:color="auto"/>
            <w:right w:val="none" w:sz="0" w:space="0" w:color="auto"/>
          </w:divBdr>
        </w:div>
      </w:divsChild>
    </w:div>
    <w:div w:id="668365037">
      <w:bodyDiv w:val="1"/>
      <w:marLeft w:val="0"/>
      <w:marRight w:val="0"/>
      <w:marTop w:val="0"/>
      <w:marBottom w:val="0"/>
      <w:divBdr>
        <w:top w:val="none" w:sz="0" w:space="0" w:color="auto"/>
        <w:left w:val="none" w:sz="0" w:space="0" w:color="auto"/>
        <w:bottom w:val="none" w:sz="0" w:space="0" w:color="auto"/>
        <w:right w:val="none" w:sz="0" w:space="0" w:color="auto"/>
      </w:divBdr>
      <w:divsChild>
        <w:div w:id="1321303109">
          <w:marLeft w:val="0"/>
          <w:marRight w:val="0"/>
          <w:marTop w:val="0"/>
          <w:marBottom w:val="0"/>
          <w:divBdr>
            <w:top w:val="none" w:sz="0" w:space="0" w:color="auto"/>
            <w:left w:val="none" w:sz="0" w:space="0" w:color="auto"/>
            <w:bottom w:val="none" w:sz="0" w:space="0" w:color="auto"/>
            <w:right w:val="none" w:sz="0" w:space="0" w:color="auto"/>
          </w:divBdr>
        </w:div>
        <w:div w:id="24528889">
          <w:marLeft w:val="0"/>
          <w:marRight w:val="0"/>
          <w:marTop w:val="0"/>
          <w:marBottom w:val="0"/>
          <w:divBdr>
            <w:top w:val="none" w:sz="0" w:space="0" w:color="auto"/>
            <w:left w:val="none" w:sz="0" w:space="0" w:color="auto"/>
            <w:bottom w:val="none" w:sz="0" w:space="0" w:color="auto"/>
            <w:right w:val="none" w:sz="0" w:space="0" w:color="auto"/>
          </w:divBdr>
        </w:div>
        <w:div w:id="785345731">
          <w:marLeft w:val="0"/>
          <w:marRight w:val="0"/>
          <w:marTop w:val="0"/>
          <w:marBottom w:val="0"/>
          <w:divBdr>
            <w:top w:val="none" w:sz="0" w:space="0" w:color="auto"/>
            <w:left w:val="none" w:sz="0" w:space="0" w:color="auto"/>
            <w:bottom w:val="none" w:sz="0" w:space="0" w:color="auto"/>
            <w:right w:val="none" w:sz="0" w:space="0" w:color="auto"/>
          </w:divBdr>
        </w:div>
        <w:div w:id="399525590">
          <w:marLeft w:val="0"/>
          <w:marRight w:val="0"/>
          <w:marTop w:val="0"/>
          <w:marBottom w:val="0"/>
          <w:divBdr>
            <w:top w:val="none" w:sz="0" w:space="0" w:color="auto"/>
            <w:left w:val="none" w:sz="0" w:space="0" w:color="auto"/>
            <w:bottom w:val="none" w:sz="0" w:space="0" w:color="auto"/>
            <w:right w:val="none" w:sz="0" w:space="0" w:color="auto"/>
          </w:divBdr>
        </w:div>
        <w:div w:id="687566552">
          <w:marLeft w:val="0"/>
          <w:marRight w:val="0"/>
          <w:marTop w:val="0"/>
          <w:marBottom w:val="0"/>
          <w:divBdr>
            <w:top w:val="none" w:sz="0" w:space="0" w:color="auto"/>
            <w:left w:val="none" w:sz="0" w:space="0" w:color="auto"/>
            <w:bottom w:val="none" w:sz="0" w:space="0" w:color="auto"/>
            <w:right w:val="none" w:sz="0" w:space="0" w:color="auto"/>
          </w:divBdr>
        </w:div>
        <w:div w:id="94064223">
          <w:marLeft w:val="0"/>
          <w:marRight w:val="0"/>
          <w:marTop w:val="0"/>
          <w:marBottom w:val="0"/>
          <w:divBdr>
            <w:top w:val="none" w:sz="0" w:space="0" w:color="auto"/>
            <w:left w:val="none" w:sz="0" w:space="0" w:color="auto"/>
            <w:bottom w:val="none" w:sz="0" w:space="0" w:color="auto"/>
            <w:right w:val="none" w:sz="0" w:space="0" w:color="auto"/>
          </w:divBdr>
        </w:div>
        <w:div w:id="546138333">
          <w:marLeft w:val="0"/>
          <w:marRight w:val="0"/>
          <w:marTop w:val="0"/>
          <w:marBottom w:val="0"/>
          <w:divBdr>
            <w:top w:val="none" w:sz="0" w:space="0" w:color="auto"/>
            <w:left w:val="none" w:sz="0" w:space="0" w:color="auto"/>
            <w:bottom w:val="none" w:sz="0" w:space="0" w:color="auto"/>
            <w:right w:val="none" w:sz="0" w:space="0" w:color="auto"/>
          </w:divBdr>
        </w:div>
        <w:div w:id="319650762">
          <w:marLeft w:val="0"/>
          <w:marRight w:val="0"/>
          <w:marTop w:val="0"/>
          <w:marBottom w:val="0"/>
          <w:divBdr>
            <w:top w:val="none" w:sz="0" w:space="0" w:color="auto"/>
            <w:left w:val="none" w:sz="0" w:space="0" w:color="auto"/>
            <w:bottom w:val="none" w:sz="0" w:space="0" w:color="auto"/>
            <w:right w:val="none" w:sz="0" w:space="0" w:color="auto"/>
          </w:divBdr>
        </w:div>
        <w:div w:id="763107179">
          <w:marLeft w:val="0"/>
          <w:marRight w:val="0"/>
          <w:marTop w:val="0"/>
          <w:marBottom w:val="0"/>
          <w:divBdr>
            <w:top w:val="none" w:sz="0" w:space="0" w:color="auto"/>
            <w:left w:val="none" w:sz="0" w:space="0" w:color="auto"/>
            <w:bottom w:val="none" w:sz="0" w:space="0" w:color="auto"/>
            <w:right w:val="none" w:sz="0" w:space="0" w:color="auto"/>
          </w:divBdr>
        </w:div>
        <w:div w:id="1815412776">
          <w:marLeft w:val="0"/>
          <w:marRight w:val="0"/>
          <w:marTop w:val="0"/>
          <w:marBottom w:val="0"/>
          <w:divBdr>
            <w:top w:val="none" w:sz="0" w:space="0" w:color="auto"/>
            <w:left w:val="none" w:sz="0" w:space="0" w:color="auto"/>
            <w:bottom w:val="none" w:sz="0" w:space="0" w:color="auto"/>
            <w:right w:val="none" w:sz="0" w:space="0" w:color="auto"/>
          </w:divBdr>
        </w:div>
        <w:div w:id="87237562">
          <w:marLeft w:val="0"/>
          <w:marRight w:val="0"/>
          <w:marTop w:val="0"/>
          <w:marBottom w:val="0"/>
          <w:divBdr>
            <w:top w:val="none" w:sz="0" w:space="0" w:color="auto"/>
            <w:left w:val="none" w:sz="0" w:space="0" w:color="auto"/>
            <w:bottom w:val="none" w:sz="0" w:space="0" w:color="auto"/>
            <w:right w:val="none" w:sz="0" w:space="0" w:color="auto"/>
          </w:divBdr>
        </w:div>
      </w:divsChild>
    </w:div>
    <w:div w:id="759369219">
      <w:bodyDiv w:val="1"/>
      <w:marLeft w:val="0"/>
      <w:marRight w:val="0"/>
      <w:marTop w:val="0"/>
      <w:marBottom w:val="0"/>
      <w:divBdr>
        <w:top w:val="none" w:sz="0" w:space="0" w:color="auto"/>
        <w:left w:val="none" w:sz="0" w:space="0" w:color="auto"/>
        <w:bottom w:val="none" w:sz="0" w:space="0" w:color="auto"/>
        <w:right w:val="none" w:sz="0" w:space="0" w:color="auto"/>
      </w:divBdr>
      <w:divsChild>
        <w:div w:id="1639145447">
          <w:marLeft w:val="0"/>
          <w:marRight w:val="0"/>
          <w:marTop w:val="0"/>
          <w:marBottom w:val="0"/>
          <w:divBdr>
            <w:top w:val="none" w:sz="0" w:space="0" w:color="auto"/>
            <w:left w:val="none" w:sz="0" w:space="0" w:color="auto"/>
            <w:bottom w:val="none" w:sz="0" w:space="0" w:color="auto"/>
            <w:right w:val="none" w:sz="0" w:space="0" w:color="auto"/>
          </w:divBdr>
        </w:div>
        <w:div w:id="1099108958">
          <w:marLeft w:val="0"/>
          <w:marRight w:val="0"/>
          <w:marTop w:val="0"/>
          <w:marBottom w:val="0"/>
          <w:divBdr>
            <w:top w:val="none" w:sz="0" w:space="0" w:color="auto"/>
            <w:left w:val="none" w:sz="0" w:space="0" w:color="auto"/>
            <w:bottom w:val="none" w:sz="0" w:space="0" w:color="auto"/>
            <w:right w:val="none" w:sz="0" w:space="0" w:color="auto"/>
          </w:divBdr>
        </w:div>
        <w:div w:id="509487773">
          <w:marLeft w:val="0"/>
          <w:marRight w:val="0"/>
          <w:marTop w:val="0"/>
          <w:marBottom w:val="0"/>
          <w:divBdr>
            <w:top w:val="none" w:sz="0" w:space="0" w:color="auto"/>
            <w:left w:val="none" w:sz="0" w:space="0" w:color="auto"/>
            <w:bottom w:val="none" w:sz="0" w:space="0" w:color="auto"/>
            <w:right w:val="none" w:sz="0" w:space="0" w:color="auto"/>
          </w:divBdr>
        </w:div>
        <w:div w:id="1316101890">
          <w:marLeft w:val="0"/>
          <w:marRight w:val="0"/>
          <w:marTop w:val="0"/>
          <w:marBottom w:val="0"/>
          <w:divBdr>
            <w:top w:val="none" w:sz="0" w:space="0" w:color="auto"/>
            <w:left w:val="none" w:sz="0" w:space="0" w:color="auto"/>
            <w:bottom w:val="none" w:sz="0" w:space="0" w:color="auto"/>
            <w:right w:val="none" w:sz="0" w:space="0" w:color="auto"/>
          </w:divBdr>
        </w:div>
        <w:div w:id="330135418">
          <w:marLeft w:val="0"/>
          <w:marRight w:val="0"/>
          <w:marTop w:val="0"/>
          <w:marBottom w:val="0"/>
          <w:divBdr>
            <w:top w:val="none" w:sz="0" w:space="0" w:color="auto"/>
            <w:left w:val="none" w:sz="0" w:space="0" w:color="auto"/>
            <w:bottom w:val="none" w:sz="0" w:space="0" w:color="auto"/>
            <w:right w:val="none" w:sz="0" w:space="0" w:color="auto"/>
          </w:divBdr>
        </w:div>
      </w:divsChild>
    </w:div>
    <w:div w:id="803348701">
      <w:bodyDiv w:val="1"/>
      <w:marLeft w:val="0"/>
      <w:marRight w:val="0"/>
      <w:marTop w:val="0"/>
      <w:marBottom w:val="0"/>
      <w:divBdr>
        <w:top w:val="none" w:sz="0" w:space="0" w:color="auto"/>
        <w:left w:val="none" w:sz="0" w:space="0" w:color="auto"/>
        <w:bottom w:val="none" w:sz="0" w:space="0" w:color="auto"/>
        <w:right w:val="none" w:sz="0" w:space="0" w:color="auto"/>
      </w:divBdr>
      <w:divsChild>
        <w:div w:id="1393312506">
          <w:marLeft w:val="0"/>
          <w:marRight w:val="0"/>
          <w:marTop w:val="0"/>
          <w:marBottom w:val="0"/>
          <w:divBdr>
            <w:top w:val="none" w:sz="0" w:space="0" w:color="auto"/>
            <w:left w:val="none" w:sz="0" w:space="0" w:color="auto"/>
            <w:bottom w:val="none" w:sz="0" w:space="0" w:color="auto"/>
            <w:right w:val="none" w:sz="0" w:space="0" w:color="auto"/>
          </w:divBdr>
        </w:div>
        <w:div w:id="342633320">
          <w:marLeft w:val="0"/>
          <w:marRight w:val="0"/>
          <w:marTop w:val="0"/>
          <w:marBottom w:val="0"/>
          <w:divBdr>
            <w:top w:val="none" w:sz="0" w:space="0" w:color="auto"/>
            <w:left w:val="none" w:sz="0" w:space="0" w:color="auto"/>
            <w:bottom w:val="none" w:sz="0" w:space="0" w:color="auto"/>
            <w:right w:val="none" w:sz="0" w:space="0" w:color="auto"/>
          </w:divBdr>
        </w:div>
        <w:div w:id="1322543704">
          <w:marLeft w:val="0"/>
          <w:marRight w:val="0"/>
          <w:marTop w:val="0"/>
          <w:marBottom w:val="0"/>
          <w:divBdr>
            <w:top w:val="none" w:sz="0" w:space="0" w:color="auto"/>
            <w:left w:val="none" w:sz="0" w:space="0" w:color="auto"/>
            <w:bottom w:val="none" w:sz="0" w:space="0" w:color="auto"/>
            <w:right w:val="none" w:sz="0" w:space="0" w:color="auto"/>
          </w:divBdr>
        </w:div>
        <w:div w:id="1592397310">
          <w:marLeft w:val="0"/>
          <w:marRight w:val="0"/>
          <w:marTop w:val="0"/>
          <w:marBottom w:val="0"/>
          <w:divBdr>
            <w:top w:val="none" w:sz="0" w:space="0" w:color="auto"/>
            <w:left w:val="none" w:sz="0" w:space="0" w:color="auto"/>
            <w:bottom w:val="none" w:sz="0" w:space="0" w:color="auto"/>
            <w:right w:val="none" w:sz="0" w:space="0" w:color="auto"/>
          </w:divBdr>
        </w:div>
        <w:div w:id="1365787872">
          <w:marLeft w:val="0"/>
          <w:marRight w:val="0"/>
          <w:marTop w:val="0"/>
          <w:marBottom w:val="0"/>
          <w:divBdr>
            <w:top w:val="none" w:sz="0" w:space="0" w:color="auto"/>
            <w:left w:val="none" w:sz="0" w:space="0" w:color="auto"/>
            <w:bottom w:val="none" w:sz="0" w:space="0" w:color="auto"/>
            <w:right w:val="none" w:sz="0" w:space="0" w:color="auto"/>
          </w:divBdr>
        </w:div>
        <w:div w:id="1602645848">
          <w:marLeft w:val="0"/>
          <w:marRight w:val="0"/>
          <w:marTop w:val="0"/>
          <w:marBottom w:val="0"/>
          <w:divBdr>
            <w:top w:val="none" w:sz="0" w:space="0" w:color="auto"/>
            <w:left w:val="none" w:sz="0" w:space="0" w:color="auto"/>
            <w:bottom w:val="none" w:sz="0" w:space="0" w:color="auto"/>
            <w:right w:val="none" w:sz="0" w:space="0" w:color="auto"/>
          </w:divBdr>
        </w:div>
      </w:divsChild>
    </w:div>
    <w:div w:id="840894606">
      <w:bodyDiv w:val="1"/>
      <w:marLeft w:val="0"/>
      <w:marRight w:val="0"/>
      <w:marTop w:val="0"/>
      <w:marBottom w:val="0"/>
      <w:divBdr>
        <w:top w:val="none" w:sz="0" w:space="0" w:color="auto"/>
        <w:left w:val="none" w:sz="0" w:space="0" w:color="auto"/>
        <w:bottom w:val="none" w:sz="0" w:space="0" w:color="auto"/>
        <w:right w:val="none" w:sz="0" w:space="0" w:color="auto"/>
      </w:divBdr>
      <w:divsChild>
        <w:div w:id="744180973">
          <w:marLeft w:val="0"/>
          <w:marRight w:val="0"/>
          <w:marTop w:val="0"/>
          <w:marBottom w:val="0"/>
          <w:divBdr>
            <w:top w:val="none" w:sz="0" w:space="0" w:color="auto"/>
            <w:left w:val="none" w:sz="0" w:space="0" w:color="auto"/>
            <w:bottom w:val="none" w:sz="0" w:space="0" w:color="auto"/>
            <w:right w:val="none" w:sz="0" w:space="0" w:color="auto"/>
          </w:divBdr>
        </w:div>
        <w:div w:id="826095739">
          <w:marLeft w:val="0"/>
          <w:marRight w:val="0"/>
          <w:marTop w:val="0"/>
          <w:marBottom w:val="0"/>
          <w:divBdr>
            <w:top w:val="none" w:sz="0" w:space="0" w:color="auto"/>
            <w:left w:val="none" w:sz="0" w:space="0" w:color="auto"/>
            <w:bottom w:val="none" w:sz="0" w:space="0" w:color="auto"/>
            <w:right w:val="none" w:sz="0" w:space="0" w:color="auto"/>
          </w:divBdr>
        </w:div>
        <w:div w:id="1862472554">
          <w:marLeft w:val="0"/>
          <w:marRight w:val="0"/>
          <w:marTop w:val="0"/>
          <w:marBottom w:val="0"/>
          <w:divBdr>
            <w:top w:val="none" w:sz="0" w:space="0" w:color="auto"/>
            <w:left w:val="none" w:sz="0" w:space="0" w:color="auto"/>
            <w:bottom w:val="none" w:sz="0" w:space="0" w:color="auto"/>
            <w:right w:val="none" w:sz="0" w:space="0" w:color="auto"/>
          </w:divBdr>
        </w:div>
        <w:div w:id="1248150875">
          <w:marLeft w:val="0"/>
          <w:marRight w:val="0"/>
          <w:marTop w:val="0"/>
          <w:marBottom w:val="0"/>
          <w:divBdr>
            <w:top w:val="none" w:sz="0" w:space="0" w:color="auto"/>
            <w:left w:val="none" w:sz="0" w:space="0" w:color="auto"/>
            <w:bottom w:val="none" w:sz="0" w:space="0" w:color="auto"/>
            <w:right w:val="none" w:sz="0" w:space="0" w:color="auto"/>
          </w:divBdr>
        </w:div>
        <w:div w:id="1254629092">
          <w:marLeft w:val="0"/>
          <w:marRight w:val="0"/>
          <w:marTop w:val="0"/>
          <w:marBottom w:val="0"/>
          <w:divBdr>
            <w:top w:val="none" w:sz="0" w:space="0" w:color="auto"/>
            <w:left w:val="none" w:sz="0" w:space="0" w:color="auto"/>
            <w:bottom w:val="none" w:sz="0" w:space="0" w:color="auto"/>
            <w:right w:val="none" w:sz="0" w:space="0" w:color="auto"/>
          </w:divBdr>
        </w:div>
      </w:divsChild>
    </w:div>
    <w:div w:id="915746855">
      <w:bodyDiv w:val="1"/>
      <w:marLeft w:val="0"/>
      <w:marRight w:val="0"/>
      <w:marTop w:val="0"/>
      <w:marBottom w:val="0"/>
      <w:divBdr>
        <w:top w:val="none" w:sz="0" w:space="0" w:color="auto"/>
        <w:left w:val="none" w:sz="0" w:space="0" w:color="auto"/>
        <w:bottom w:val="none" w:sz="0" w:space="0" w:color="auto"/>
        <w:right w:val="none" w:sz="0" w:space="0" w:color="auto"/>
      </w:divBdr>
      <w:divsChild>
        <w:div w:id="522204907">
          <w:marLeft w:val="0"/>
          <w:marRight w:val="0"/>
          <w:marTop w:val="0"/>
          <w:marBottom w:val="0"/>
          <w:divBdr>
            <w:top w:val="none" w:sz="0" w:space="0" w:color="auto"/>
            <w:left w:val="none" w:sz="0" w:space="0" w:color="auto"/>
            <w:bottom w:val="none" w:sz="0" w:space="0" w:color="auto"/>
            <w:right w:val="none" w:sz="0" w:space="0" w:color="auto"/>
          </w:divBdr>
        </w:div>
        <w:div w:id="2074697708">
          <w:marLeft w:val="0"/>
          <w:marRight w:val="0"/>
          <w:marTop w:val="0"/>
          <w:marBottom w:val="0"/>
          <w:divBdr>
            <w:top w:val="none" w:sz="0" w:space="0" w:color="auto"/>
            <w:left w:val="none" w:sz="0" w:space="0" w:color="auto"/>
            <w:bottom w:val="none" w:sz="0" w:space="0" w:color="auto"/>
            <w:right w:val="none" w:sz="0" w:space="0" w:color="auto"/>
          </w:divBdr>
        </w:div>
        <w:div w:id="127822381">
          <w:marLeft w:val="0"/>
          <w:marRight w:val="0"/>
          <w:marTop w:val="0"/>
          <w:marBottom w:val="0"/>
          <w:divBdr>
            <w:top w:val="none" w:sz="0" w:space="0" w:color="auto"/>
            <w:left w:val="none" w:sz="0" w:space="0" w:color="auto"/>
            <w:bottom w:val="none" w:sz="0" w:space="0" w:color="auto"/>
            <w:right w:val="none" w:sz="0" w:space="0" w:color="auto"/>
          </w:divBdr>
        </w:div>
        <w:div w:id="1887642663">
          <w:marLeft w:val="0"/>
          <w:marRight w:val="0"/>
          <w:marTop w:val="0"/>
          <w:marBottom w:val="0"/>
          <w:divBdr>
            <w:top w:val="none" w:sz="0" w:space="0" w:color="auto"/>
            <w:left w:val="none" w:sz="0" w:space="0" w:color="auto"/>
            <w:bottom w:val="none" w:sz="0" w:space="0" w:color="auto"/>
            <w:right w:val="none" w:sz="0" w:space="0" w:color="auto"/>
          </w:divBdr>
        </w:div>
        <w:div w:id="31460762">
          <w:marLeft w:val="0"/>
          <w:marRight w:val="0"/>
          <w:marTop w:val="0"/>
          <w:marBottom w:val="0"/>
          <w:divBdr>
            <w:top w:val="none" w:sz="0" w:space="0" w:color="auto"/>
            <w:left w:val="none" w:sz="0" w:space="0" w:color="auto"/>
            <w:bottom w:val="none" w:sz="0" w:space="0" w:color="auto"/>
            <w:right w:val="none" w:sz="0" w:space="0" w:color="auto"/>
          </w:divBdr>
        </w:div>
        <w:div w:id="1800417443">
          <w:marLeft w:val="0"/>
          <w:marRight w:val="0"/>
          <w:marTop w:val="0"/>
          <w:marBottom w:val="0"/>
          <w:divBdr>
            <w:top w:val="none" w:sz="0" w:space="0" w:color="auto"/>
            <w:left w:val="none" w:sz="0" w:space="0" w:color="auto"/>
            <w:bottom w:val="none" w:sz="0" w:space="0" w:color="auto"/>
            <w:right w:val="none" w:sz="0" w:space="0" w:color="auto"/>
          </w:divBdr>
        </w:div>
        <w:div w:id="2014256457">
          <w:marLeft w:val="0"/>
          <w:marRight w:val="0"/>
          <w:marTop w:val="0"/>
          <w:marBottom w:val="0"/>
          <w:divBdr>
            <w:top w:val="none" w:sz="0" w:space="0" w:color="auto"/>
            <w:left w:val="none" w:sz="0" w:space="0" w:color="auto"/>
            <w:bottom w:val="none" w:sz="0" w:space="0" w:color="auto"/>
            <w:right w:val="none" w:sz="0" w:space="0" w:color="auto"/>
          </w:divBdr>
        </w:div>
        <w:div w:id="451679738">
          <w:marLeft w:val="0"/>
          <w:marRight w:val="0"/>
          <w:marTop w:val="0"/>
          <w:marBottom w:val="0"/>
          <w:divBdr>
            <w:top w:val="none" w:sz="0" w:space="0" w:color="auto"/>
            <w:left w:val="none" w:sz="0" w:space="0" w:color="auto"/>
            <w:bottom w:val="none" w:sz="0" w:space="0" w:color="auto"/>
            <w:right w:val="none" w:sz="0" w:space="0" w:color="auto"/>
          </w:divBdr>
        </w:div>
        <w:div w:id="661202333">
          <w:marLeft w:val="0"/>
          <w:marRight w:val="0"/>
          <w:marTop w:val="0"/>
          <w:marBottom w:val="0"/>
          <w:divBdr>
            <w:top w:val="none" w:sz="0" w:space="0" w:color="auto"/>
            <w:left w:val="none" w:sz="0" w:space="0" w:color="auto"/>
            <w:bottom w:val="none" w:sz="0" w:space="0" w:color="auto"/>
            <w:right w:val="none" w:sz="0" w:space="0" w:color="auto"/>
          </w:divBdr>
        </w:div>
        <w:div w:id="2042700697">
          <w:marLeft w:val="0"/>
          <w:marRight w:val="0"/>
          <w:marTop w:val="0"/>
          <w:marBottom w:val="0"/>
          <w:divBdr>
            <w:top w:val="none" w:sz="0" w:space="0" w:color="auto"/>
            <w:left w:val="none" w:sz="0" w:space="0" w:color="auto"/>
            <w:bottom w:val="none" w:sz="0" w:space="0" w:color="auto"/>
            <w:right w:val="none" w:sz="0" w:space="0" w:color="auto"/>
          </w:divBdr>
        </w:div>
        <w:div w:id="1014966034">
          <w:marLeft w:val="0"/>
          <w:marRight w:val="0"/>
          <w:marTop w:val="0"/>
          <w:marBottom w:val="0"/>
          <w:divBdr>
            <w:top w:val="none" w:sz="0" w:space="0" w:color="auto"/>
            <w:left w:val="none" w:sz="0" w:space="0" w:color="auto"/>
            <w:bottom w:val="none" w:sz="0" w:space="0" w:color="auto"/>
            <w:right w:val="none" w:sz="0" w:space="0" w:color="auto"/>
          </w:divBdr>
        </w:div>
        <w:div w:id="1748263708">
          <w:marLeft w:val="0"/>
          <w:marRight w:val="0"/>
          <w:marTop w:val="0"/>
          <w:marBottom w:val="0"/>
          <w:divBdr>
            <w:top w:val="none" w:sz="0" w:space="0" w:color="auto"/>
            <w:left w:val="none" w:sz="0" w:space="0" w:color="auto"/>
            <w:bottom w:val="none" w:sz="0" w:space="0" w:color="auto"/>
            <w:right w:val="none" w:sz="0" w:space="0" w:color="auto"/>
          </w:divBdr>
        </w:div>
        <w:div w:id="1158152858">
          <w:marLeft w:val="0"/>
          <w:marRight w:val="0"/>
          <w:marTop w:val="0"/>
          <w:marBottom w:val="0"/>
          <w:divBdr>
            <w:top w:val="none" w:sz="0" w:space="0" w:color="auto"/>
            <w:left w:val="none" w:sz="0" w:space="0" w:color="auto"/>
            <w:bottom w:val="none" w:sz="0" w:space="0" w:color="auto"/>
            <w:right w:val="none" w:sz="0" w:space="0" w:color="auto"/>
          </w:divBdr>
        </w:div>
        <w:div w:id="1586569748">
          <w:marLeft w:val="0"/>
          <w:marRight w:val="0"/>
          <w:marTop w:val="0"/>
          <w:marBottom w:val="0"/>
          <w:divBdr>
            <w:top w:val="none" w:sz="0" w:space="0" w:color="auto"/>
            <w:left w:val="none" w:sz="0" w:space="0" w:color="auto"/>
            <w:bottom w:val="none" w:sz="0" w:space="0" w:color="auto"/>
            <w:right w:val="none" w:sz="0" w:space="0" w:color="auto"/>
          </w:divBdr>
        </w:div>
        <w:div w:id="1980333957">
          <w:marLeft w:val="0"/>
          <w:marRight w:val="0"/>
          <w:marTop w:val="0"/>
          <w:marBottom w:val="0"/>
          <w:divBdr>
            <w:top w:val="none" w:sz="0" w:space="0" w:color="auto"/>
            <w:left w:val="none" w:sz="0" w:space="0" w:color="auto"/>
            <w:bottom w:val="none" w:sz="0" w:space="0" w:color="auto"/>
            <w:right w:val="none" w:sz="0" w:space="0" w:color="auto"/>
          </w:divBdr>
        </w:div>
      </w:divsChild>
    </w:div>
    <w:div w:id="1408763854">
      <w:bodyDiv w:val="1"/>
      <w:marLeft w:val="0"/>
      <w:marRight w:val="0"/>
      <w:marTop w:val="0"/>
      <w:marBottom w:val="0"/>
      <w:divBdr>
        <w:top w:val="none" w:sz="0" w:space="0" w:color="auto"/>
        <w:left w:val="none" w:sz="0" w:space="0" w:color="auto"/>
        <w:bottom w:val="none" w:sz="0" w:space="0" w:color="auto"/>
        <w:right w:val="none" w:sz="0" w:space="0" w:color="auto"/>
      </w:divBdr>
      <w:divsChild>
        <w:div w:id="1853572378">
          <w:marLeft w:val="0"/>
          <w:marRight w:val="0"/>
          <w:marTop w:val="0"/>
          <w:marBottom w:val="0"/>
          <w:divBdr>
            <w:top w:val="none" w:sz="0" w:space="0" w:color="auto"/>
            <w:left w:val="none" w:sz="0" w:space="0" w:color="auto"/>
            <w:bottom w:val="none" w:sz="0" w:space="0" w:color="auto"/>
            <w:right w:val="none" w:sz="0" w:space="0" w:color="auto"/>
          </w:divBdr>
        </w:div>
        <w:div w:id="144246092">
          <w:marLeft w:val="0"/>
          <w:marRight w:val="0"/>
          <w:marTop w:val="0"/>
          <w:marBottom w:val="0"/>
          <w:divBdr>
            <w:top w:val="none" w:sz="0" w:space="0" w:color="auto"/>
            <w:left w:val="none" w:sz="0" w:space="0" w:color="auto"/>
            <w:bottom w:val="none" w:sz="0" w:space="0" w:color="auto"/>
            <w:right w:val="none" w:sz="0" w:space="0" w:color="auto"/>
          </w:divBdr>
        </w:div>
        <w:div w:id="1175849696">
          <w:marLeft w:val="0"/>
          <w:marRight w:val="0"/>
          <w:marTop w:val="0"/>
          <w:marBottom w:val="0"/>
          <w:divBdr>
            <w:top w:val="none" w:sz="0" w:space="0" w:color="auto"/>
            <w:left w:val="none" w:sz="0" w:space="0" w:color="auto"/>
            <w:bottom w:val="none" w:sz="0" w:space="0" w:color="auto"/>
            <w:right w:val="none" w:sz="0" w:space="0" w:color="auto"/>
          </w:divBdr>
        </w:div>
        <w:div w:id="1061829229">
          <w:marLeft w:val="0"/>
          <w:marRight w:val="0"/>
          <w:marTop w:val="0"/>
          <w:marBottom w:val="0"/>
          <w:divBdr>
            <w:top w:val="none" w:sz="0" w:space="0" w:color="auto"/>
            <w:left w:val="none" w:sz="0" w:space="0" w:color="auto"/>
            <w:bottom w:val="none" w:sz="0" w:space="0" w:color="auto"/>
            <w:right w:val="none" w:sz="0" w:space="0" w:color="auto"/>
          </w:divBdr>
        </w:div>
        <w:div w:id="2132623008">
          <w:marLeft w:val="0"/>
          <w:marRight w:val="0"/>
          <w:marTop w:val="0"/>
          <w:marBottom w:val="0"/>
          <w:divBdr>
            <w:top w:val="none" w:sz="0" w:space="0" w:color="auto"/>
            <w:left w:val="none" w:sz="0" w:space="0" w:color="auto"/>
            <w:bottom w:val="none" w:sz="0" w:space="0" w:color="auto"/>
            <w:right w:val="none" w:sz="0" w:space="0" w:color="auto"/>
          </w:divBdr>
        </w:div>
        <w:div w:id="672952383">
          <w:marLeft w:val="0"/>
          <w:marRight w:val="0"/>
          <w:marTop w:val="0"/>
          <w:marBottom w:val="0"/>
          <w:divBdr>
            <w:top w:val="none" w:sz="0" w:space="0" w:color="auto"/>
            <w:left w:val="none" w:sz="0" w:space="0" w:color="auto"/>
            <w:bottom w:val="none" w:sz="0" w:space="0" w:color="auto"/>
            <w:right w:val="none" w:sz="0" w:space="0" w:color="auto"/>
          </w:divBdr>
        </w:div>
      </w:divsChild>
    </w:div>
    <w:div w:id="1434592390">
      <w:bodyDiv w:val="1"/>
      <w:marLeft w:val="0"/>
      <w:marRight w:val="0"/>
      <w:marTop w:val="0"/>
      <w:marBottom w:val="0"/>
      <w:divBdr>
        <w:top w:val="none" w:sz="0" w:space="0" w:color="auto"/>
        <w:left w:val="none" w:sz="0" w:space="0" w:color="auto"/>
        <w:bottom w:val="none" w:sz="0" w:space="0" w:color="auto"/>
        <w:right w:val="none" w:sz="0" w:space="0" w:color="auto"/>
      </w:divBdr>
      <w:divsChild>
        <w:div w:id="1646352305">
          <w:marLeft w:val="0"/>
          <w:marRight w:val="0"/>
          <w:marTop w:val="0"/>
          <w:marBottom w:val="0"/>
          <w:divBdr>
            <w:top w:val="none" w:sz="0" w:space="0" w:color="auto"/>
            <w:left w:val="none" w:sz="0" w:space="0" w:color="auto"/>
            <w:bottom w:val="none" w:sz="0" w:space="0" w:color="auto"/>
            <w:right w:val="none" w:sz="0" w:space="0" w:color="auto"/>
          </w:divBdr>
        </w:div>
        <w:div w:id="1021973136">
          <w:marLeft w:val="0"/>
          <w:marRight w:val="0"/>
          <w:marTop w:val="0"/>
          <w:marBottom w:val="0"/>
          <w:divBdr>
            <w:top w:val="none" w:sz="0" w:space="0" w:color="auto"/>
            <w:left w:val="none" w:sz="0" w:space="0" w:color="auto"/>
            <w:bottom w:val="none" w:sz="0" w:space="0" w:color="auto"/>
            <w:right w:val="none" w:sz="0" w:space="0" w:color="auto"/>
          </w:divBdr>
        </w:div>
        <w:div w:id="561526655">
          <w:marLeft w:val="0"/>
          <w:marRight w:val="0"/>
          <w:marTop w:val="0"/>
          <w:marBottom w:val="0"/>
          <w:divBdr>
            <w:top w:val="none" w:sz="0" w:space="0" w:color="auto"/>
            <w:left w:val="none" w:sz="0" w:space="0" w:color="auto"/>
            <w:bottom w:val="none" w:sz="0" w:space="0" w:color="auto"/>
            <w:right w:val="none" w:sz="0" w:space="0" w:color="auto"/>
          </w:divBdr>
        </w:div>
        <w:div w:id="611478435">
          <w:marLeft w:val="0"/>
          <w:marRight w:val="0"/>
          <w:marTop w:val="0"/>
          <w:marBottom w:val="0"/>
          <w:divBdr>
            <w:top w:val="none" w:sz="0" w:space="0" w:color="auto"/>
            <w:left w:val="none" w:sz="0" w:space="0" w:color="auto"/>
            <w:bottom w:val="none" w:sz="0" w:space="0" w:color="auto"/>
            <w:right w:val="none" w:sz="0" w:space="0" w:color="auto"/>
          </w:divBdr>
        </w:div>
        <w:div w:id="103695225">
          <w:marLeft w:val="0"/>
          <w:marRight w:val="0"/>
          <w:marTop w:val="0"/>
          <w:marBottom w:val="0"/>
          <w:divBdr>
            <w:top w:val="none" w:sz="0" w:space="0" w:color="auto"/>
            <w:left w:val="none" w:sz="0" w:space="0" w:color="auto"/>
            <w:bottom w:val="none" w:sz="0" w:space="0" w:color="auto"/>
            <w:right w:val="none" w:sz="0" w:space="0" w:color="auto"/>
          </w:divBdr>
        </w:div>
        <w:div w:id="245194585">
          <w:marLeft w:val="0"/>
          <w:marRight w:val="0"/>
          <w:marTop w:val="0"/>
          <w:marBottom w:val="0"/>
          <w:divBdr>
            <w:top w:val="none" w:sz="0" w:space="0" w:color="auto"/>
            <w:left w:val="none" w:sz="0" w:space="0" w:color="auto"/>
            <w:bottom w:val="none" w:sz="0" w:space="0" w:color="auto"/>
            <w:right w:val="none" w:sz="0" w:space="0" w:color="auto"/>
          </w:divBdr>
        </w:div>
        <w:div w:id="11684553">
          <w:marLeft w:val="0"/>
          <w:marRight w:val="0"/>
          <w:marTop w:val="0"/>
          <w:marBottom w:val="0"/>
          <w:divBdr>
            <w:top w:val="none" w:sz="0" w:space="0" w:color="auto"/>
            <w:left w:val="none" w:sz="0" w:space="0" w:color="auto"/>
            <w:bottom w:val="none" w:sz="0" w:space="0" w:color="auto"/>
            <w:right w:val="none" w:sz="0" w:space="0" w:color="auto"/>
          </w:divBdr>
        </w:div>
        <w:div w:id="318048206">
          <w:marLeft w:val="0"/>
          <w:marRight w:val="0"/>
          <w:marTop w:val="0"/>
          <w:marBottom w:val="0"/>
          <w:divBdr>
            <w:top w:val="none" w:sz="0" w:space="0" w:color="auto"/>
            <w:left w:val="none" w:sz="0" w:space="0" w:color="auto"/>
            <w:bottom w:val="none" w:sz="0" w:space="0" w:color="auto"/>
            <w:right w:val="none" w:sz="0" w:space="0" w:color="auto"/>
          </w:divBdr>
        </w:div>
        <w:div w:id="2108035349">
          <w:marLeft w:val="0"/>
          <w:marRight w:val="0"/>
          <w:marTop w:val="0"/>
          <w:marBottom w:val="0"/>
          <w:divBdr>
            <w:top w:val="none" w:sz="0" w:space="0" w:color="auto"/>
            <w:left w:val="none" w:sz="0" w:space="0" w:color="auto"/>
            <w:bottom w:val="none" w:sz="0" w:space="0" w:color="auto"/>
            <w:right w:val="none" w:sz="0" w:space="0" w:color="auto"/>
          </w:divBdr>
        </w:div>
      </w:divsChild>
    </w:div>
    <w:div w:id="1455175404">
      <w:bodyDiv w:val="1"/>
      <w:marLeft w:val="0"/>
      <w:marRight w:val="0"/>
      <w:marTop w:val="0"/>
      <w:marBottom w:val="0"/>
      <w:divBdr>
        <w:top w:val="none" w:sz="0" w:space="0" w:color="auto"/>
        <w:left w:val="none" w:sz="0" w:space="0" w:color="auto"/>
        <w:bottom w:val="none" w:sz="0" w:space="0" w:color="auto"/>
        <w:right w:val="none" w:sz="0" w:space="0" w:color="auto"/>
      </w:divBdr>
      <w:divsChild>
        <w:div w:id="1490898487">
          <w:marLeft w:val="0"/>
          <w:marRight w:val="0"/>
          <w:marTop w:val="0"/>
          <w:marBottom w:val="0"/>
          <w:divBdr>
            <w:top w:val="none" w:sz="0" w:space="0" w:color="auto"/>
            <w:left w:val="none" w:sz="0" w:space="0" w:color="auto"/>
            <w:bottom w:val="none" w:sz="0" w:space="0" w:color="auto"/>
            <w:right w:val="none" w:sz="0" w:space="0" w:color="auto"/>
          </w:divBdr>
        </w:div>
        <w:div w:id="1132096421">
          <w:marLeft w:val="0"/>
          <w:marRight w:val="0"/>
          <w:marTop w:val="0"/>
          <w:marBottom w:val="0"/>
          <w:divBdr>
            <w:top w:val="none" w:sz="0" w:space="0" w:color="auto"/>
            <w:left w:val="none" w:sz="0" w:space="0" w:color="auto"/>
            <w:bottom w:val="none" w:sz="0" w:space="0" w:color="auto"/>
            <w:right w:val="none" w:sz="0" w:space="0" w:color="auto"/>
          </w:divBdr>
        </w:div>
        <w:div w:id="1217543009">
          <w:marLeft w:val="0"/>
          <w:marRight w:val="0"/>
          <w:marTop w:val="0"/>
          <w:marBottom w:val="0"/>
          <w:divBdr>
            <w:top w:val="none" w:sz="0" w:space="0" w:color="auto"/>
            <w:left w:val="none" w:sz="0" w:space="0" w:color="auto"/>
            <w:bottom w:val="none" w:sz="0" w:space="0" w:color="auto"/>
            <w:right w:val="none" w:sz="0" w:space="0" w:color="auto"/>
          </w:divBdr>
        </w:div>
        <w:div w:id="176894722">
          <w:marLeft w:val="0"/>
          <w:marRight w:val="0"/>
          <w:marTop w:val="0"/>
          <w:marBottom w:val="0"/>
          <w:divBdr>
            <w:top w:val="none" w:sz="0" w:space="0" w:color="auto"/>
            <w:left w:val="none" w:sz="0" w:space="0" w:color="auto"/>
            <w:bottom w:val="none" w:sz="0" w:space="0" w:color="auto"/>
            <w:right w:val="none" w:sz="0" w:space="0" w:color="auto"/>
          </w:divBdr>
        </w:div>
        <w:div w:id="1527644529">
          <w:marLeft w:val="0"/>
          <w:marRight w:val="0"/>
          <w:marTop w:val="0"/>
          <w:marBottom w:val="0"/>
          <w:divBdr>
            <w:top w:val="none" w:sz="0" w:space="0" w:color="auto"/>
            <w:left w:val="none" w:sz="0" w:space="0" w:color="auto"/>
            <w:bottom w:val="none" w:sz="0" w:space="0" w:color="auto"/>
            <w:right w:val="none" w:sz="0" w:space="0" w:color="auto"/>
          </w:divBdr>
        </w:div>
        <w:div w:id="1720058209">
          <w:marLeft w:val="0"/>
          <w:marRight w:val="0"/>
          <w:marTop w:val="0"/>
          <w:marBottom w:val="0"/>
          <w:divBdr>
            <w:top w:val="none" w:sz="0" w:space="0" w:color="auto"/>
            <w:left w:val="none" w:sz="0" w:space="0" w:color="auto"/>
            <w:bottom w:val="none" w:sz="0" w:space="0" w:color="auto"/>
            <w:right w:val="none" w:sz="0" w:space="0" w:color="auto"/>
          </w:divBdr>
        </w:div>
        <w:div w:id="1777557716">
          <w:marLeft w:val="0"/>
          <w:marRight w:val="0"/>
          <w:marTop w:val="0"/>
          <w:marBottom w:val="0"/>
          <w:divBdr>
            <w:top w:val="none" w:sz="0" w:space="0" w:color="auto"/>
            <w:left w:val="none" w:sz="0" w:space="0" w:color="auto"/>
            <w:bottom w:val="none" w:sz="0" w:space="0" w:color="auto"/>
            <w:right w:val="none" w:sz="0" w:space="0" w:color="auto"/>
          </w:divBdr>
        </w:div>
        <w:div w:id="1063797465">
          <w:marLeft w:val="0"/>
          <w:marRight w:val="0"/>
          <w:marTop w:val="0"/>
          <w:marBottom w:val="0"/>
          <w:divBdr>
            <w:top w:val="none" w:sz="0" w:space="0" w:color="auto"/>
            <w:left w:val="none" w:sz="0" w:space="0" w:color="auto"/>
            <w:bottom w:val="none" w:sz="0" w:space="0" w:color="auto"/>
            <w:right w:val="none" w:sz="0" w:space="0" w:color="auto"/>
          </w:divBdr>
        </w:div>
        <w:div w:id="315690506">
          <w:marLeft w:val="0"/>
          <w:marRight w:val="0"/>
          <w:marTop w:val="0"/>
          <w:marBottom w:val="0"/>
          <w:divBdr>
            <w:top w:val="none" w:sz="0" w:space="0" w:color="auto"/>
            <w:left w:val="none" w:sz="0" w:space="0" w:color="auto"/>
            <w:bottom w:val="none" w:sz="0" w:space="0" w:color="auto"/>
            <w:right w:val="none" w:sz="0" w:space="0" w:color="auto"/>
          </w:divBdr>
        </w:div>
        <w:div w:id="350693028">
          <w:marLeft w:val="0"/>
          <w:marRight w:val="0"/>
          <w:marTop w:val="0"/>
          <w:marBottom w:val="0"/>
          <w:divBdr>
            <w:top w:val="none" w:sz="0" w:space="0" w:color="auto"/>
            <w:left w:val="none" w:sz="0" w:space="0" w:color="auto"/>
            <w:bottom w:val="none" w:sz="0" w:space="0" w:color="auto"/>
            <w:right w:val="none" w:sz="0" w:space="0" w:color="auto"/>
          </w:divBdr>
        </w:div>
        <w:div w:id="34624954">
          <w:marLeft w:val="0"/>
          <w:marRight w:val="0"/>
          <w:marTop w:val="0"/>
          <w:marBottom w:val="0"/>
          <w:divBdr>
            <w:top w:val="none" w:sz="0" w:space="0" w:color="auto"/>
            <w:left w:val="none" w:sz="0" w:space="0" w:color="auto"/>
            <w:bottom w:val="none" w:sz="0" w:space="0" w:color="auto"/>
            <w:right w:val="none" w:sz="0" w:space="0" w:color="auto"/>
          </w:divBdr>
        </w:div>
        <w:div w:id="1807236005">
          <w:marLeft w:val="0"/>
          <w:marRight w:val="0"/>
          <w:marTop w:val="0"/>
          <w:marBottom w:val="0"/>
          <w:divBdr>
            <w:top w:val="none" w:sz="0" w:space="0" w:color="auto"/>
            <w:left w:val="none" w:sz="0" w:space="0" w:color="auto"/>
            <w:bottom w:val="none" w:sz="0" w:space="0" w:color="auto"/>
            <w:right w:val="none" w:sz="0" w:space="0" w:color="auto"/>
          </w:divBdr>
        </w:div>
        <w:div w:id="1396590990">
          <w:marLeft w:val="0"/>
          <w:marRight w:val="0"/>
          <w:marTop w:val="0"/>
          <w:marBottom w:val="0"/>
          <w:divBdr>
            <w:top w:val="none" w:sz="0" w:space="0" w:color="auto"/>
            <w:left w:val="none" w:sz="0" w:space="0" w:color="auto"/>
            <w:bottom w:val="none" w:sz="0" w:space="0" w:color="auto"/>
            <w:right w:val="none" w:sz="0" w:space="0" w:color="auto"/>
          </w:divBdr>
        </w:div>
        <w:div w:id="1792507549">
          <w:marLeft w:val="0"/>
          <w:marRight w:val="0"/>
          <w:marTop w:val="0"/>
          <w:marBottom w:val="0"/>
          <w:divBdr>
            <w:top w:val="none" w:sz="0" w:space="0" w:color="auto"/>
            <w:left w:val="none" w:sz="0" w:space="0" w:color="auto"/>
            <w:bottom w:val="none" w:sz="0" w:space="0" w:color="auto"/>
            <w:right w:val="none" w:sz="0" w:space="0" w:color="auto"/>
          </w:divBdr>
        </w:div>
        <w:div w:id="37360264">
          <w:marLeft w:val="0"/>
          <w:marRight w:val="0"/>
          <w:marTop w:val="0"/>
          <w:marBottom w:val="0"/>
          <w:divBdr>
            <w:top w:val="none" w:sz="0" w:space="0" w:color="auto"/>
            <w:left w:val="none" w:sz="0" w:space="0" w:color="auto"/>
            <w:bottom w:val="none" w:sz="0" w:space="0" w:color="auto"/>
            <w:right w:val="none" w:sz="0" w:space="0" w:color="auto"/>
          </w:divBdr>
        </w:div>
        <w:div w:id="2058965635">
          <w:marLeft w:val="0"/>
          <w:marRight w:val="0"/>
          <w:marTop w:val="0"/>
          <w:marBottom w:val="0"/>
          <w:divBdr>
            <w:top w:val="none" w:sz="0" w:space="0" w:color="auto"/>
            <w:left w:val="none" w:sz="0" w:space="0" w:color="auto"/>
            <w:bottom w:val="none" w:sz="0" w:space="0" w:color="auto"/>
            <w:right w:val="none" w:sz="0" w:space="0" w:color="auto"/>
          </w:divBdr>
        </w:div>
        <w:div w:id="2082941867">
          <w:marLeft w:val="0"/>
          <w:marRight w:val="0"/>
          <w:marTop w:val="0"/>
          <w:marBottom w:val="0"/>
          <w:divBdr>
            <w:top w:val="none" w:sz="0" w:space="0" w:color="auto"/>
            <w:left w:val="none" w:sz="0" w:space="0" w:color="auto"/>
            <w:bottom w:val="none" w:sz="0" w:space="0" w:color="auto"/>
            <w:right w:val="none" w:sz="0" w:space="0" w:color="auto"/>
          </w:divBdr>
        </w:div>
      </w:divsChild>
    </w:div>
    <w:div w:id="1529105886">
      <w:bodyDiv w:val="1"/>
      <w:marLeft w:val="0"/>
      <w:marRight w:val="0"/>
      <w:marTop w:val="0"/>
      <w:marBottom w:val="0"/>
      <w:divBdr>
        <w:top w:val="none" w:sz="0" w:space="0" w:color="auto"/>
        <w:left w:val="none" w:sz="0" w:space="0" w:color="auto"/>
        <w:bottom w:val="none" w:sz="0" w:space="0" w:color="auto"/>
        <w:right w:val="none" w:sz="0" w:space="0" w:color="auto"/>
      </w:divBdr>
      <w:divsChild>
        <w:div w:id="496314071">
          <w:marLeft w:val="0"/>
          <w:marRight w:val="0"/>
          <w:marTop w:val="0"/>
          <w:marBottom w:val="0"/>
          <w:divBdr>
            <w:top w:val="none" w:sz="0" w:space="0" w:color="auto"/>
            <w:left w:val="none" w:sz="0" w:space="0" w:color="auto"/>
            <w:bottom w:val="none" w:sz="0" w:space="0" w:color="auto"/>
            <w:right w:val="none" w:sz="0" w:space="0" w:color="auto"/>
          </w:divBdr>
        </w:div>
        <w:div w:id="124935927">
          <w:marLeft w:val="0"/>
          <w:marRight w:val="0"/>
          <w:marTop w:val="0"/>
          <w:marBottom w:val="0"/>
          <w:divBdr>
            <w:top w:val="none" w:sz="0" w:space="0" w:color="auto"/>
            <w:left w:val="none" w:sz="0" w:space="0" w:color="auto"/>
            <w:bottom w:val="none" w:sz="0" w:space="0" w:color="auto"/>
            <w:right w:val="none" w:sz="0" w:space="0" w:color="auto"/>
          </w:divBdr>
        </w:div>
        <w:div w:id="1205017214">
          <w:marLeft w:val="0"/>
          <w:marRight w:val="0"/>
          <w:marTop w:val="0"/>
          <w:marBottom w:val="0"/>
          <w:divBdr>
            <w:top w:val="none" w:sz="0" w:space="0" w:color="auto"/>
            <w:left w:val="none" w:sz="0" w:space="0" w:color="auto"/>
            <w:bottom w:val="none" w:sz="0" w:space="0" w:color="auto"/>
            <w:right w:val="none" w:sz="0" w:space="0" w:color="auto"/>
          </w:divBdr>
        </w:div>
        <w:div w:id="1791558091">
          <w:marLeft w:val="0"/>
          <w:marRight w:val="0"/>
          <w:marTop w:val="0"/>
          <w:marBottom w:val="0"/>
          <w:divBdr>
            <w:top w:val="none" w:sz="0" w:space="0" w:color="auto"/>
            <w:left w:val="none" w:sz="0" w:space="0" w:color="auto"/>
            <w:bottom w:val="none" w:sz="0" w:space="0" w:color="auto"/>
            <w:right w:val="none" w:sz="0" w:space="0" w:color="auto"/>
          </w:divBdr>
        </w:div>
        <w:div w:id="1613240991">
          <w:marLeft w:val="0"/>
          <w:marRight w:val="0"/>
          <w:marTop w:val="0"/>
          <w:marBottom w:val="0"/>
          <w:divBdr>
            <w:top w:val="none" w:sz="0" w:space="0" w:color="auto"/>
            <w:left w:val="none" w:sz="0" w:space="0" w:color="auto"/>
            <w:bottom w:val="none" w:sz="0" w:space="0" w:color="auto"/>
            <w:right w:val="none" w:sz="0" w:space="0" w:color="auto"/>
          </w:divBdr>
        </w:div>
        <w:div w:id="1144196195">
          <w:marLeft w:val="0"/>
          <w:marRight w:val="0"/>
          <w:marTop w:val="0"/>
          <w:marBottom w:val="0"/>
          <w:divBdr>
            <w:top w:val="none" w:sz="0" w:space="0" w:color="auto"/>
            <w:left w:val="none" w:sz="0" w:space="0" w:color="auto"/>
            <w:bottom w:val="none" w:sz="0" w:space="0" w:color="auto"/>
            <w:right w:val="none" w:sz="0" w:space="0" w:color="auto"/>
          </w:divBdr>
        </w:div>
        <w:div w:id="833495911">
          <w:marLeft w:val="0"/>
          <w:marRight w:val="0"/>
          <w:marTop w:val="0"/>
          <w:marBottom w:val="0"/>
          <w:divBdr>
            <w:top w:val="none" w:sz="0" w:space="0" w:color="auto"/>
            <w:left w:val="none" w:sz="0" w:space="0" w:color="auto"/>
            <w:bottom w:val="none" w:sz="0" w:space="0" w:color="auto"/>
            <w:right w:val="none" w:sz="0" w:space="0" w:color="auto"/>
          </w:divBdr>
        </w:div>
        <w:div w:id="1064333809">
          <w:marLeft w:val="0"/>
          <w:marRight w:val="0"/>
          <w:marTop w:val="0"/>
          <w:marBottom w:val="0"/>
          <w:divBdr>
            <w:top w:val="none" w:sz="0" w:space="0" w:color="auto"/>
            <w:left w:val="none" w:sz="0" w:space="0" w:color="auto"/>
            <w:bottom w:val="none" w:sz="0" w:space="0" w:color="auto"/>
            <w:right w:val="none" w:sz="0" w:space="0" w:color="auto"/>
          </w:divBdr>
        </w:div>
      </w:divsChild>
    </w:div>
    <w:div w:id="1530220359">
      <w:bodyDiv w:val="1"/>
      <w:marLeft w:val="0"/>
      <w:marRight w:val="0"/>
      <w:marTop w:val="0"/>
      <w:marBottom w:val="0"/>
      <w:divBdr>
        <w:top w:val="none" w:sz="0" w:space="0" w:color="auto"/>
        <w:left w:val="none" w:sz="0" w:space="0" w:color="auto"/>
        <w:bottom w:val="none" w:sz="0" w:space="0" w:color="auto"/>
        <w:right w:val="none" w:sz="0" w:space="0" w:color="auto"/>
      </w:divBdr>
      <w:divsChild>
        <w:div w:id="390884004">
          <w:marLeft w:val="0"/>
          <w:marRight w:val="0"/>
          <w:marTop w:val="0"/>
          <w:marBottom w:val="0"/>
          <w:divBdr>
            <w:top w:val="none" w:sz="0" w:space="0" w:color="auto"/>
            <w:left w:val="none" w:sz="0" w:space="0" w:color="auto"/>
            <w:bottom w:val="none" w:sz="0" w:space="0" w:color="auto"/>
            <w:right w:val="none" w:sz="0" w:space="0" w:color="auto"/>
          </w:divBdr>
        </w:div>
        <w:div w:id="763646737">
          <w:marLeft w:val="0"/>
          <w:marRight w:val="0"/>
          <w:marTop w:val="0"/>
          <w:marBottom w:val="0"/>
          <w:divBdr>
            <w:top w:val="none" w:sz="0" w:space="0" w:color="auto"/>
            <w:left w:val="none" w:sz="0" w:space="0" w:color="auto"/>
            <w:bottom w:val="none" w:sz="0" w:space="0" w:color="auto"/>
            <w:right w:val="none" w:sz="0" w:space="0" w:color="auto"/>
          </w:divBdr>
        </w:div>
        <w:div w:id="1678262982">
          <w:marLeft w:val="0"/>
          <w:marRight w:val="0"/>
          <w:marTop w:val="0"/>
          <w:marBottom w:val="0"/>
          <w:divBdr>
            <w:top w:val="none" w:sz="0" w:space="0" w:color="auto"/>
            <w:left w:val="none" w:sz="0" w:space="0" w:color="auto"/>
            <w:bottom w:val="none" w:sz="0" w:space="0" w:color="auto"/>
            <w:right w:val="none" w:sz="0" w:space="0" w:color="auto"/>
          </w:divBdr>
        </w:div>
        <w:div w:id="932861940">
          <w:marLeft w:val="0"/>
          <w:marRight w:val="0"/>
          <w:marTop w:val="0"/>
          <w:marBottom w:val="0"/>
          <w:divBdr>
            <w:top w:val="none" w:sz="0" w:space="0" w:color="auto"/>
            <w:left w:val="none" w:sz="0" w:space="0" w:color="auto"/>
            <w:bottom w:val="none" w:sz="0" w:space="0" w:color="auto"/>
            <w:right w:val="none" w:sz="0" w:space="0" w:color="auto"/>
          </w:divBdr>
        </w:div>
      </w:divsChild>
    </w:div>
    <w:div w:id="1608852114">
      <w:bodyDiv w:val="1"/>
      <w:marLeft w:val="0"/>
      <w:marRight w:val="0"/>
      <w:marTop w:val="0"/>
      <w:marBottom w:val="0"/>
      <w:divBdr>
        <w:top w:val="none" w:sz="0" w:space="0" w:color="auto"/>
        <w:left w:val="none" w:sz="0" w:space="0" w:color="auto"/>
        <w:bottom w:val="none" w:sz="0" w:space="0" w:color="auto"/>
        <w:right w:val="none" w:sz="0" w:space="0" w:color="auto"/>
      </w:divBdr>
      <w:divsChild>
        <w:div w:id="1762098092">
          <w:marLeft w:val="0"/>
          <w:marRight w:val="0"/>
          <w:marTop w:val="0"/>
          <w:marBottom w:val="0"/>
          <w:divBdr>
            <w:top w:val="none" w:sz="0" w:space="0" w:color="auto"/>
            <w:left w:val="none" w:sz="0" w:space="0" w:color="auto"/>
            <w:bottom w:val="none" w:sz="0" w:space="0" w:color="auto"/>
            <w:right w:val="none" w:sz="0" w:space="0" w:color="auto"/>
          </w:divBdr>
        </w:div>
        <w:div w:id="440029333">
          <w:marLeft w:val="0"/>
          <w:marRight w:val="0"/>
          <w:marTop w:val="0"/>
          <w:marBottom w:val="0"/>
          <w:divBdr>
            <w:top w:val="none" w:sz="0" w:space="0" w:color="auto"/>
            <w:left w:val="none" w:sz="0" w:space="0" w:color="auto"/>
            <w:bottom w:val="none" w:sz="0" w:space="0" w:color="auto"/>
            <w:right w:val="none" w:sz="0" w:space="0" w:color="auto"/>
          </w:divBdr>
        </w:div>
        <w:div w:id="123623089">
          <w:marLeft w:val="0"/>
          <w:marRight w:val="0"/>
          <w:marTop w:val="0"/>
          <w:marBottom w:val="0"/>
          <w:divBdr>
            <w:top w:val="none" w:sz="0" w:space="0" w:color="auto"/>
            <w:left w:val="none" w:sz="0" w:space="0" w:color="auto"/>
            <w:bottom w:val="none" w:sz="0" w:space="0" w:color="auto"/>
            <w:right w:val="none" w:sz="0" w:space="0" w:color="auto"/>
          </w:divBdr>
        </w:div>
        <w:div w:id="1509445639">
          <w:marLeft w:val="0"/>
          <w:marRight w:val="0"/>
          <w:marTop w:val="0"/>
          <w:marBottom w:val="0"/>
          <w:divBdr>
            <w:top w:val="none" w:sz="0" w:space="0" w:color="auto"/>
            <w:left w:val="none" w:sz="0" w:space="0" w:color="auto"/>
            <w:bottom w:val="none" w:sz="0" w:space="0" w:color="auto"/>
            <w:right w:val="none" w:sz="0" w:space="0" w:color="auto"/>
          </w:divBdr>
        </w:div>
        <w:div w:id="1244878628">
          <w:marLeft w:val="0"/>
          <w:marRight w:val="0"/>
          <w:marTop w:val="0"/>
          <w:marBottom w:val="0"/>
          <w:divBdr>
            <w:top w:val="none" w:sz="0" w:space="0" w:color="auto"/>
            <w:left w:val="none" w:sz="0" w:space="0" w:color="auto"/>
            <w:bottom w:val="none" w:sz="0" w:space="0" w:color="auto"/>
            <w:right w:val="none" w:sz="0" w:space="0" w:color="auto"/>
          </w:divBdr>
        </w:div>
        <w:div w:id="398749393">
          <w:marLeft w:val="0"/>
          <w:marRight w:val="0"/>
          <w:marTop w:val="0"/>
          <w:marBottom w:val="0"/>
          <w:divBdr>
            <w:top w:val="none" w:sz="0" w:space="0" w:color="auto"/>
            <w:left w:val="none" w:sz="0" w:space="0" w:color="auto"/>
            <w:bottom w:val="none" w:sz="0" w:space="0" w:color="auto"/>
            <w:right w:val="none" w:sz="0" w:space="0" w:color="auto"/>
          </w:divBdr>
        </w:div>
      </w:divsChild>
    </w:div>
    <w:div w:id="1691829861">
      <w:bodyDiv w:val="1"/>
      <w:marLeft w:val="0"/>
      <w:marRight w:val="0"/>
      <w:marTop w:val="0"/>
      <w:marBottom w:val="0"/>
      <w:divBdr>
        <w:top w:val="none" w:sz="0" w:space="0" w:color="auto"/>
        <w:left w:val="none" w:sz="0" w:space="0" w:color="auto"/>
        <w:bottom w:val="none" w:sz="0" w:space="0" w:color="auto"/>
        <w:right w:val="none" w:sz="0" w:space="0" w:color="auto"/>
      </w:divBdr>
      <w:divsChild>
        <w:div w:id="1918589320">
          <w:marLeft w:val="0"/>
          <w:marRight w:val="0"/>
          <w:marTop w:val="0"/>
          <w:marBottom w:val="0"/>
          <w:divBdr>
            <w:top w:val="none" w:sz="0" w:space="0" w:color="auto"/>
            <w:left w:val="none" w:sz="0" w:space="0" w:color="auto"/>
            <w:bottom w:val="none" w:sz="0" w:space="0" w:color="auto"/>
            <w:right w:val="none" w:sz="0" w:space="0" w:color="auto"/>
          </w:divBdr>
        </w:div>
        <w:div w:id="1722244951">
          <w:marLeft w:val="0"/>
          <w:marRight w:val="0"/>
          <w:marTop w:val="0"/>
          <w:marBottom w:val="0"/>
          <w:divBdr>
            <w:top w:val="none" w:sz="0" w:space="0" w:color="auto"/>
            <w:left w:val="none" w:sz="0" w:space="0" w:color="auto"/>
            <w:bottom w:val="none" w:sz="0" w:space="0" w:color="auto"/>
            <w:right w:val="none" w:sz="0" w:space="0" w:color="auto"/>
          </w:divBdr>
        </w:div>
        <w:div w:id="806707359">
          <w:marLeft w:val="0"/>
          <w:marRight w:val="0"/>
          <w:marTop w:val="0"/>
          <w:marBottom w:val="0"/>
          <w:divBdr>
            <w:top w:val="none" w:sz="0" w:space="0" w:color="auto"/>
            <w:left w:val="none" w:sz="0" w:space="0" w:color="auto"/>
            <w:bottom w:val="none" w:sz="0" w:space="0" w:color="auto"/>
            <w:right w:val="none" w:sz="0" w:space="0" w:color="auto"/>
          </w:divBdr>
        </w:div>
        <w:div w:id="1472793714">
          <w:marLeft w:val="0"/>
          <w:marRight w:val="0"/>
          <w:marTop w:val="0"/>
          <w:marBottom w:val="0"/>
          <w:divBdr>
            <w:top w:val="none" w:sz="0" w:space="0" w:color="auto"/>
            <w:left w:val="none" w:sz="0" w:space="0" w:color="auto"/>
            <w:bottom w:val="none" w:sz="0" w:space="0" w:color="auto"/>
            <w:right w:val="none" w:sz="0" w:space="0" w:color="auto"/>
          </w:divBdr>
        </w:div>
        <w:div w:id="215707488">
          <w:marLeft w:val="0"/>
          <w:marRight w:val="0"/>
          <w:marTop w:val="0"/>
          <w:marBottom w:val="0"/>
          <w:divBdr>
            <w:top w:val="none" w:sz="0" w:space="0" w:color="auto"/>
            <w:left w:val="none" w:sz="0" w:space="0" w:color="auto"/>
            <w:bottom w:val="none" w:sz="0" w:space="0" w:color="auto"/>
            <w:right w:val="none" w:sz="0" w:space="0" w:color="auto"/>
          </w:divBdr>
        </w:div>
      </w:divsChild>
    </w:div>
    <w:div w:id="1707364004">
      <w:bodyDiv w:val="1"/>
      <w:marLeft w:val="0"/>
      <w:marRight w:val="0"/>
      <w:marTop w:val="0"/>
      <w:marBottom w:val="0"/>
      <w:divBdr>
        <w:top w:val="none" w:sz="0" w:space="0" w:color="auto"/>
        <w:left w:val="none" w:sz="0" w:space="0" w:color="auto"/>
        <w:bottom w:val="none" w:sz="0" w:space="0" w:color="auto"/>
        <w:right w:val="none" w:sz="0" w:space="0" w:color="auto"/>
      </w:divBdr>
      <w:divsChild>
        <w:div w:id="157967118">
          <w:marLeft w:val="0"/>
          <w:marRight w:val="0"/>
          <w:marTop w:val="0"/>
          <w:marBottom w:val="0"/>
          <w:divBdr>
            <w:top w:val="none" w:sz="0" w:space="0" w:color="auto"/>
            <w:left w:val="none" w:sz="0" w:space="0" w:color="auto"/>
            <w:bottom w:val="none" w:sz="0" w:space="0" w:color="auto"/>
            <w:right w:val="none" w:sz="0" w:space="0" w:color="auto"/>
          </w:divBdr>
        </w:div>
        <w:div w:id="1145927612">
          <w:marLeft w:val="0"/>
          <w:marRight w:val="0"/>
          <w:marTop w:val="0"/>
          <w:marBottom w:val="0"/>
          <w:divBdr>
            <w:top w:val="none" w:sz="0" w:space="0" w:color="auto"/>
            <w:left w:val="none" w:sz="0" w:space="0" w:color="auto"/>
            <w:bottom w:val="none" w:sz="0" w:space="0" w:color="auto"/>
            <w:right w:val="none" w:sz="0" w:space="0" w:color="auto"/>
          </w:divBdr>
        </w:div>
        <w:div w:id="277032014">
          <w:marLeft w:val="0"/>
          <w:marRight w:val="0"/>
          <w:marTop w:val="0"/>
          <w:marBottom w:val="0"/>
          <w:divBdr>
            <w:top w:val="none" w:sz="0" w:space="0" w:color="auto"/>
            <w:left w:val="none" w:sz="0" w:space="0" w:color="auto"/>
            <w:bottom w:val="none" w:sz="0" w:space="0" w:color="auto"/>
            <w:right w:val="none" w:sz="0" w:space="0" w:color="auto"/>
          </w:divBdr>
        </w:div>
        <w:div w:id="862744991">
          <w:marLeft w:val="0"/>
          <w:marRight w:val="0"/>
          <w:marTop w:val="0"/>
          <w:marBottom w:val="0"/>
          <w:divBdr>
            <w:top w:val="none" w:sz="0" w:space="0" w:color="auto"/>
            <w:left w:val="none" w:sz="0" w:space="0" w:color="auto"/>
            <w:bottom w:val="none" w:sz="0" w:space="0" w:color="auto"/>
            <w:right w:val="none" w:sz="0" w:space="0" w:color="auto"/>
          </w:divBdr>
        </w:div>
        <w:div w:id="312684756">
          <w:marLeft w:val="0"/>
          <w:marRight w:val="0"/>
          <w:marTop w:val="0"/>
          <w:marBottom w:val="0"/>
          <w:divBdr>
            <w:top w:val="none" w:sz="0" w:space="0" w:color="auto"/>
            <w:left w:val="none" w:sz="0" w:space="0" w:color="auto"/>
            <w:bottom w:val="none" w:sz="0" w:space="0" w:color="auto"/>
            <w:right w:val="none" w:sz="0" w:space="0" w:color="auto"/>
          </w:divBdr>
        </w:div>
        <w:div w:id="1261375758">
          <w:marLeft w:val="0"/>
          <w:marRight w:val="0"/>
          <w:marTop w:val="0"/>
          <w:marBottom w:val="0"/>
          <w:divBdr>
            <w:top w:val="none" w:sz="0" w:space="0" w:color="auto"/>
            <w:left w:val="none" w:sz="0" w:space="0" w:color="auto"/>
            <w:bottom w:val="none" w:sz="0" w:space="0" w:color="auto"/>
            <w:right w:val="none" w:sz="0" w:space="0" w:color="auto"/>
          </w:divBdr>
        </w:div>
        <w:div w:id="1150630492">
          <w:marLeft w:val="0"/>
          <w:marRight w:val="0"/>
          <w:marTop w:val="0"/>
          <w:marBottom w:val="0"/>
          <w:divBdr>
            <w:top w:val="none" w:sz="0" w:space="0" w:color="auto"/>
            <w:left w:val="none" w:sz="0" w:space="0" w:color="auto"/>
            <w:bottom w:val="none" w:sz="0" w:space="0" w:color="auto"/>
            <w:right w:val="none" w:sz="0" w:space="0" w:color="auto"/>
          </w:divBdr>
        </w:div>
        <w:div w:id="1647009552">
          <w:marLeft w:val="0"/>
          <w:marRight w:val="0"/>
          <w:marTop w:val="0"/>
          <w:marBottom w:val="0"/>
          <w:divBdr>
            <w:top w:val="none" w:sz="0" w:space="0" w:color="auto"/>
            <w:left w:val="none" w:sz="0" w:space="0" w:color="auto"/>
            <w:bottom w:val="none" w:sz="0" w:space="0" w:color="auto"/>
            <w:right w:val="none" w:sz="0" w:space="0" w:color="auto"/>
          </w:divBdr>
        </w:div>
        <w:div w:id="337998004">
          <w:marLeft w:val="0"/>
          <w:marRight w:val="0"/>
          <w:marTop w:val="0"/>
          <w:marBottom w:val="0"/>
          <w:divBdr>
            <w:top w:val="none" w:sz="0" w:space="0" w:color="auto"/>
            <w:left w:val="none" w:sz="0" w:space="0" w:color="auto"/>
            <w:bottom w:val="none" w:sz="0" w:space="0" w:color="auto"/>
            <w:right w:val="none" w:sz="0" w:space="0" w:color="auto"/>
          </w:divBdr>
        </w:div>
        <w:div w:id="1637223141">
          <w:marLeft w:val="0"/>
          <w:marRight w:val="0"/>
          <w:marTop w:val="0"/>
          <w:marBottom w:val="0"/>
          <w:divBdr>
            <w:top w:val="none" w:sz="0" w:space="0" w:color="auto"/>
            <w:left w:val="none" w:sz="0" w:space="0" w:color="auto"/>
            <w:bottom w:val="none" w:sz="0" w:space="0" w:color="auto"/>
            <w:right w:val="none" w:sz="0" w:space="0" w:color="auto"/>
          </w:divBdr>
        </w:div>
        <w:div w:id="2098163882">
          <w:marLeft w:val="0"/>
          <w:marRight w:val="0"/>
          <w:marTop w:val="0"/>
          <w:marBottom w:val="0"/>
          <w:divBdr>
            <w:top w:val="none" w:sz="0" w:space="0" w:color="auto"/>
            <w:left w:val="none" w:sz="0" w:space="0" w:color="auto"/>
            <w:bottom w:val="none" w:sz="0" w:space="0" w:color="auto"/>
            <w:right w:val="none" w:sz="0" w:space="0" w:color="auto"/>
          </w:divBdr>
        </w:div>
      </w:divsChild>
    </w:div>
    <w:div w:id="1848984965">
      <w:bodyDiv w:val="1"/>
      <w:marLeft w:val="0"/>
      <w:marRight w:val="0"/>
      <w:marTop w:val="0"/>
      <w:marBottom w:val="0"/>
      <w:divBdr>
        <w:top w:val="none" w:sz="0" w:space="0" w:color="auto"/>
        <w:left w:val="none" w:sz="0" w:space="0" w:color="auto"/>
        <w:bottom w:val="none" w:sz="0" w:space="0" w:color="auto"/>
        <w:right w:val="none" w:sz="0" w:space="0" w:color="auto"/>
      </w:divBdr>
      <w:divsChild>
        <w:div w:id="820973159">
          <w:marLeft w:val="0"/>
          <w:marRight w:val="0"/>
          <w:marTop w:val="0"/>
          <w:marBottom w:val="0"/>
          <w:divBdr>
            <w:top w:val="none" w:sz="0" w:space="0" w:color="auto"/>
            <w:left w:val="none" w:sz="0" w:space="0" w:color="auto"/>
            <w:bottom w:val="none" w:sz="0" w:space="0" w:color="auto"/>
            <w:right w:val="none" w:sz="0" w:space="0" w:color="auto"/>
          </w:divBdr>
        </w:div>
        <w:div w:id="362050196">
          <w:marLeft w:val="0"/>
          <w:marRight w:val="0"/>
          <w:marTop w:val="0"/>
          <w:marBottom w:val="0"/>
          <w:divBdr>
            <w:top w:val="none" w:sz="0" w:space="0" w:color="auto"/>
            <w:left w:val="none" w:sz="0" w:space="0" w:color="auto"/>
            <w:bottom w:val="none" w:sz="0" w:space="0" w:color="auto"/>
            <w:right w:val="none" w:sz="0" w:space="0" w:color="auto"/>
          </w:divBdr>
        </w:div>
        <w:div w:id="1041444028">
          <w:marLeft w:val="0"/>
          <w:marRight w:val="0"/>
          <w:marTop w:val="0"/>
          <w:marBottom w:val="0"/>
          <w:divBdr>
            <w:top w:val="none" w:sz="0" w:space="0" w:color="auto"/>
            <w:left w:val="none" w:sz="0" w:space="0" w:color="auto"/>
            <w:bottom w:val="none" w:sz="0" w:space="0" w:color="auto"/>
            <w:right w:val="none" w:sz="0" w:space="0" w:color="auto"/>
          </w:divBdr>
        </w:div>
        <w:div w:id="975380248">
          <w:marLeft w:val="0"/>
          <w:marRight w:val="0"/>
          <w:marTop w:val="0"/>
          <w:marBottom w:val="0"/>
          <w:divBdr>
            <w:top w:val="none" w:sz="0" w:space="0" w:color="auto"/>
            <w:left w:val="none" w:sz="0" w:space="0" w:color="auto"/>
            <w:bottom w:val="none" w:sz="0" w:space="0" w:color="auto"/>
            <w:right w:val="none" w:sz="0" w:space="0" w:color="auto"/>
          </w:divBdr>
        </w:div>
        <w:div w:id="2041130110">
          <w:marLeft w:val="0"/>
          <w:marRight w:val="0"/>
          <w:marTop w:val="0"/>
          <w:marBottom w:val="0"/>
          <w:divBdr>
            <w:top w:val="none" w:sz="0" w:space="0" w:color="auto"/>
            <w:left w:val="none" w:sz="0" w:space="0" w:color="auto"/>
            <w:bottom w:val="none" w:sz="0" w:space="0" w:color="auto"/>
            <w:right w:val="none" w:sz="0" w:space="0" w:color="auto"/>
          </w:divBdr>
        </w:div>
        <w:div w:id="1843549442">
          <w:marLeft w:val="0"/>
          <w:marRight w:val="0"/>
          <w:marTop w:val="0"/>
          <w:marBottom w:val="0"/>
          <w:divBdr>
            <w:top w:val="none" w:sz="0" w:space="0" w:color="auto"/>
            <w:left w:val="none" w:sz="0" w:space="0" w:color="auto"/>
            <w:bottom w:val="none" w:sz="0" w:space="0" w:color="auto"/>
            <w:right w:val="none" w:sz="0" w:space="0" w:color="auto"/>
          </w:divBdr>
        </w:div>
        <w:div w:id="1457680004">
          <w:marLeft w:val="0"/>
          <w:marRight w:val="0"/>
          <w:marTop w:val="0"/>
          <w:marBottom w:val="0"/>
          <w:divBdr>
            <w:top w:val="none" w:sz="0" w:space="0" w:color="auto"/>
            <w:left w:val="none" w:sz="0" w:space="0" w:color="auto"/>
            <w:bottom w:val="none" w:sz="0" w:space="0" w:color="auto"/>
            <w:right w:val="none" w:sz="0" w:space="0" w:color="auto"/>
          </w:divBdr>
        </w:div>
      </w:divsChild>
    </w:div>
    <w:div w:id="1880970643">
      <w:bodyDiv w:val="1"/>
      <w:marLeft w:val="0"/>
      <w:marRight w:val="0"/>
      <w:marTop w:val="0"/>
      <w:marBottom w:val="0"/>
      <w:divBdr>
        <w:top w:val="none" w:sz="0" w:space="0" w:color="auto"/>
        <w:left w:val="none" w:sz="0" w:space="0" w:color="auto"/>
        <w:bottom w:val="none" w:sz="0" w:space="0" w:color="auto"/>
        <w:right w:val="none" w:sz="0" w:space="0" w:color="auto"/>
      </w:divBdr>
      <w:divsChild>
        <w:div w:id="461772552">
          <w:marLeft w:val="0"/>
          <w:marRight w:val="0"/>
          <w:marTop w:val="0"/>
          <w:marBottom w:val="0"/>
          <w:divBdr>
            <w:top w:val="none" w:sz="0" w:space="0" w:color="auto"/>
            <w:left w:val="none" w:sz="0" w:space="0" w:color="auto"/>
            <w:bottom w:val="none" w:sz="0" w:space="0" w:color="auto"/>
            <w:right w:val="none" w:sz="0" w:space="0" w:color="auto"/>
          </w:divBdr>
        </w:div>
        <w:div w:id="182982235">
          <w:marLeft w:val="0"/>
          <w:marRight w:val="0"/>
          <w:marTop w:val="0"/>
          <w:marBottom w:val="0"/>
          <w:divBdr>
            <w:top w:val="none" w:sz="0" w:space="0" w:color="auto"/>
            <w:left w:val="none" w:sz="0" w:space="0" w:color="auto"/>
            <w:bottom w:val="none" w:sz="0" w:space="0" w:color="auto"/>
            <w:right w:val="none" w:sz="0" w:space="0" w:color="auto"/>
          </w:divBdr>
        </w:div>
        <w:div w:id="605582173">
          <w:marLeft w:val="0"/>
          <w:marRight w:val="0"/>
          <w:marTop w:val="0"/>
          <w:marBottom w:val="0"/>
          <w:divBdr>
            <w:top w:val="none" w:sz="0" w:space="0" w:color="auto"/>
            <w:left w:val="none" w:sz="0" w:space="0" w:color="auto"/>
            <w:bottom w:val="none" w:sz="0" w:space="0" w:color="auto"/>
            <w:right w:val="none" w:sz="0" w:space="0" w:color="auto"/>
          </w:divBdr>
        </w:div>
        <w:div w:id="1659768557">
          <w:marLeft w:val="0"/>
          <w:marRight w:val="0"/>
          <w:marTop w:val="0"/>
          <w:marBottom w:val="0"/>
          <w:divBdr>
            <w:top w:val="none" w:sz="0" w:space="0" w:color="auto"/>
            <w:left w:val="none" w:sz="0" w:space="0" w:color="auto"/>
            <w:bottom w:val="none" w:sz="0" w:space="0" w:color="auto"/>
            <w:right w:val="none" w:sz="0" w:space="0" w:color="auto"/>
          </w:divBdr>
        </w:div>
        <w:div w:id="666252758">
          <w:marLeft w:val="0"/>
          <w:marRight w:val="0"/>
          <w:marTop w:val="0"/>
          <w:marBottom w:val="0"/>
          <w:divBdr>
            <w:top w:val="none" w:sz="0" w:space="0" w:color="auto"/>
            <w:left w:val="none" w:sz="0" w:space="0" w:color="auto"/>
            <w:bottom w:val="none" w:sz="0" w:space="0" w:color="auto"/>
            <w:right w:val="none" w:sz="0" w:space="0" w:color="auto"/>
          </w:divBdr>
        </w:div>
        <w:div w:id="1704942291">
          <w:marLeft w:val="0"/>
          <w:marRight w:val="0"/>
          <w:marTop w:val="0"/>
          <w:marBottom w:val="0"/>
          <w:divBdr>
            <w:top w:val="none" w:sz="0" w:space="0" w:color="auto"/>
            <w:left w:val="none" w:sz="0" w:space="0" w:color="auto"/>
            <w:bottom w:val="none" w:sz="0" w:space="0" w:color="auto"/>
            <w:right w:val="none" w:sz="0" w:space="0" w:color="auto"/>
          </w:divBdr>
        </w:div>
      </w:divsChild>
    </w:div>
    <w:div w:id="1902713897">
      <w:bodyDiv w:val="1"/>
      <w:marLeft w:val="0"/>
      <w:marRight w:val="0"/>
      <w:marTop w:val="0"/>
      <w:marBottom w:val="0"/>
      <w:divBdr>
        <w:top w:val="none" w:sz="0" w:space="0" w:color="auto"/>
        <w:left w:val="none" w:sz="0" w:space="0" w:color="auto"/>
        <w:bottom w:val="none" w:sz="0" w:space="0" w:color="auto"/>
        <w:right w:val="none" w:sz="0" w:space="0" w:color="auto"/>
      </w:divBdr>
      <w:divsChild>
        <w:div w:id="546602762">
          <w:marLeft w:val="0"/>
          <w:marRight w:val="0"/>
          <w:marTop w:val="0"/>
          <w:marBottom w:val="0"/>
          <w:divBdr>
            <w:top w:val="none" w:sz="0" w:space="0" w:color="auto"/>
            <w:left w:val="none" w:sz="0" w:space="0" w:color="auto"/>
            <w:bottom w:val="none" w:sz="0" w:space="0" w:color="auto"/>
            <w:right w:val="none" w:sz="0" w:space="0" w:color="auto"/>
          </w:divBdr>
        </w:div>
        <w:div w:id="1471360929">
          <w:marLeft w:val="0"/>
          <w:marRight w:val="0"/>
          <w:marTop w:val="0"/>
          <w:marBottom w:val="0"/>
          <w:divBdr>
            <w:top w:val="none" w:sz="0" w:space="0" w:color="auto"/>
            <w:left w:val="none" w:sz="0" w:space="0" w:color="auto"/>
            <w:bottom w:val="none" w:sz="0" w:space="0" w:color="auto"/>
            <w:right w:val="none" w:sz="0" w:space="0" w:color="auto"/>
          </w:divBdr>
        </w:div>
        <w:div w:id="1397820866">
          <w:marLeft w:val="0"/>
          <w:marRight w:val="0"/>
          <w:marTop w:val="0"/>
          <w:marBottom w:val="0"/>
          <w:divBdr>
            <w:top w:val="none" w:sz="0" w:space="0" w:color="auto"/>
            <w:left w:val="none" w:sz="0" w:space="0" w:color="auto"/>
            <w:bottom w:val="none" w:sz="0" w:space="0" w:color="auto"/>
            <w:right w:val="none" w:sz="0" w:space="0" w:color="auto"/>
          </w:divBdr>
        </w:div>
        <w:div w:id="1741517310">
          <w:marLeft w:val="0"/>
          <w:marRight w:val="0"/>
          <w:marTop w:val="0"/>
          <w:marBottom w:val="0"/>
          <w:divBdr>
            <w:top w:val="none" w:sz="0" w:space="0" w:color="auto"/>
            <w:left w:val="none" w:sz="0" w:space="0" w:color="auto"/>
            <w:bottom w:val="none" w:sz="0" w:space="0" w:color="auto"/>
            <w:right w:val="none" w:sz="0" w:space="0" w:color="auto"/>
          </w:divBdr>
        </w:div>
        <w:div w:id="1265263728">
          <w:marLeft w:val="0"/>
          <w:marRight w:val="0"/>
          <w:marTop w:val="0"/>
          <w:marBottom w:val="0"/>
          <w:divBdr>
            <w:top w:val="none" w:sz="0" w:space="0" w:color="auto"/>
            <w:left w:val="none" w:sz="0" w:space="0" w:color="auto"/>
            <w:bottom w:val="none" w:sz="0" w:space="0" w:color="auto"/>
            <w:right w:val="none" w:sz="0" w:space="0" w:color="auto"/>
          </w:divBdr>
        </w:div>
        <w:div w:id="1260144608">
          <w:marLeft w:val="0"/>
          <w:marRight w:val="0"/>
          <w:marTop w:val="0"/>
          <w:marBottom w:val="0"/>
          <w:divBdr>
            <w:top w:val="none" w:sz="0" w:space="0" w:color="auto"/>
            <w:left w:val="none" w:sz="0" w:space="0" w:color="auto"/>
            <w:bottom w:val="none" w:sz="0" w:space="0" w:color="auto"/>
            <w:right w:val="none" w:sz="0" w:space="0" w:color="auto"/>
          </w:divBdr>
        </w:div>
      </w:divsChild>
    </w:div>
    <w:div w:id="1998455190">
      <w:bodyDiv w:val="1"/>
      <w:marLeft w:val="0"/>
      <w:marRight w:val="0"/>
      <w:marTop w:val="0"/>
      <w:marBottom w:val="0"/>
      <w:divBdr>
        <w:top w:val="none" w:sz="0" w:space="0" w:color="auto"/>
        <w:left w:val="none" w:sz="0" w:space="0" w:color="auto"/>
        <w:bottom w:val="none" w:sz="0" w:space="0" w:color="auto"/>
        <w:right w:val="none" w:sz="0" w:space="0" w:color="auto"/>
      </w:divBdr>
      <w:divsChild>
        <w:div w:id="378281486">
          <w:marLeft w:val="0"/>
          <w:marRight w:val="0"/>
          <w:marTop w:val="0"/>
          <w:marBottom w:val="0"/>
          <w:divBdr>
            <w:top w:val="none" w:sz="0" w:space="0" w:color="auto"/>
            <w:left w:val="none" w:sz="0" w:space="0" w:color="auto"/>
            <w:bottom w:val="none" w:sz="0" w:space="0" w:color="auto"/>
            <w:right w:val="none" w:sz="0" w:space="0" w:color="auto"/>
          </w:divBdr>
        </w:div>
        <w:div w:id="220603407">
          <w:marLeft w:val="0"/>
          <w:marRight w:val="0"/>
          <w:marTop w:val="0"/>
          <w:marBottom w:val="0"/>
          <w:divBdr>
            <w:top w:val="none" w:sz="0" w:space="0" w:color="auto"/>
            <w:left w:val="none" w:sz="0" w:space="0" w:color="auto"/>
            <w:bottom w:val="none" w:sz="0" w:space="0" w:color="auto"/>
            <w:right w:val="none" w:sz="0" w:space="0" w:color="auto"/>
          </w:divBdr>
        </w:div>
        <w:div w:id="1733771548">
          <w:marLeft w:val="0"/>
          <w:marRight w:val="0"/>
          <w:marTop w:val="0"/>
          <w:marBottom w:val="0"/>
          <w:divBdr>
            <w:top w:val="none" w:sz="0" w:space="0" w:color="auto"/>
            <w:left w:val="none" w:sz="0" w:space="0" w:color="auto"/>
            <w:bottom w:val="none" w:sz="0" w:space="0" w:color="auto"/>
            <w:right w:val="none" w:sz="0" w:space="0" w:color="auto"/>
          </w:divBdr>
        </w:div>
        <w:div w:id="1468276417">
          <w:marLeft w:val="0"/>
          <w:marRight w:val="0"/>
          <w:marTop w:val="0"/>
          <w:marBottom w:val="0"/>
          <w:divBdr>
            <w:top w:val="none" w:sz="0" w:space="0" w:color="auto"/>
            <w:left w:val="none" w:sz="0" w:space="0" w:color="auto"/>
            <w:bottom w:val="none" w:sz="0" w:space="0" w:color="auto"/>
            <w:right w:val="none" w:sz="0" w:space="0" w:color="auto"/>
          </w:divBdr>
        </w:div>
        <w:div w:id="1867475952">
          <w:marLeft w:val="0"/>
          <w:marRight w:val="0"/>
          <w:marTop w:val="0"/>
          <w:marBottom w:val="0"/>
          <w:divBdr>
            <w:top w:val="none" w:sz="0" w:space="0" w:color="auto"/>
            <w:left w:val="none" w:sz="0" w:space="0" w:color="auto"/>
            <w:bottom w:val="none" w:sz="0" w:space="0" w:color="auto"/>
            <w:right w:val="none" w:sz="0" w:space="0" w:color="auto"/>
          </w:divBdr>
        </w:div>
      </w:divsChild>
    </w:div>
    <w:div w:id="2002467603">
      <w:bodyDiv w:val="1"/>
      <w:marLeft w:val="0"/>
      <w:marRight w:val="0"/>
      <w:marTop w:val="0"/>
      <w:marBottom w:val="0"/>
      <w:divBdr>
        <w:top w:val="none" w:sz="0" w:space="0" w:color="auto"/>
        <w:left w:val="none" w:sz="0" w:space="0" w:color="auto"/>
        <w:bottom w:val="none" w:sz="0" w:space="0" w:color="auto"/>
        <w:right w:val="none" w:sz="0" w:space="0" w:color="auto"/>
      </w:divBdr>
      <w:divsChild>
        <w:div w:id="919289083">
          <w:marLeft w:val="0"/>
          <w:marRight w:val="0"/>
          <w:marTop w:val="0"/>
          <w:marBottom w:val="0"/>
          <w:divBdr>
            <w:top w:val="none" w:sz="0" w:space="0" w:color="auto"/>
            <w:left w:val="none" w:sz="0" w:space="0" w:color="auto"/>
            <w:bottom w:val="none" w:sz="0" w:space="0" w:color="auto"/>
            <w:right w:val="none" w:sz="0" w:space="0" w:color="auto"/>
          </w:divBdr>
        </w:div>
        <w:div w:id="1922835655">
          <w:marLeft w:val="0"/>
          <w:marRight w:val="0"/>
          <w:marTop w:val="0"/>
          <w:marBottom w:val="0"/>
          <w:divBdr>
            <w:top w:val="none" w:sz="0" w:space="0" w:color="auto"/>
            <w:left w:val="none" w:sz="0" w:space="0" w:color="auto"/>
            <w:bottom w:val="none" w:sz="0" w:space="0" w:color="auto"/>
            <w:right w:val="none" w:sz="0" w:space="0" w:color="auto"/>
          </w:divBdr>
        </w:div>
        <w:div w:id="1826893234">
          <w:marLeft w:val="0"/>
          <w:marRight w:val="0"/>
          <w:marTop w:val="0"/>
          <w:marBottom w:val="0"/>
          <w:divBdr>
            <w:top w:val="none" w:sz="0" w:space="0" w:color="auto"/>
            <w:left w:val="none" w:sz="0" w:space="0" w:color="auto"/>
            <w:bottom w:val="none" w:sz="0" w:space="0" w:color="auto"/>
            <w:right w:val="none" w:sz="0" w:space="0" w:color="auto"/>
          </w:divBdr>
        </w:div>
        <w:div w:id="196890047">
          <w:marLeft w:val="0"/>
          <w:marRight w:val="0"/>
          <w:marTop w:val="0"/>
          <w:marBottom w:val="0"/>
          <w:divBdr>
            <w:top w:val="none" w:sz="0" w:space="0" w:color="auto"/>
            <w:left w:val="none" w:sz="0" w:space="0" w:color="auto"/>
            <w:bottom w:val="none" w:sz="0" w:space="0" w:color="auto"/>
            <w:right w:val="none" w:sz="0" w:space="0" w:color="auto"/>
          </w:divBdr>
        </w:div>
        <w:div w:id="1249581174">
          <w:marLeft w:val="0"/>
          <w:marRight w:val="0"/>
          <w:marTop w:val="0"/>
          <w:marBottom w:val="0"/>
          <w:divBdr>
            <w:top w:val="none" w:sz="0" w:space="0" w:color="auto"/>
            <w:left w:val="none" w:sz="0" w:space="0" w:color="auto"/>
            <w:bottom w:val="none" w:sz="0" w:space="0" w:color="auto"/>
            <w:right w:val="none" w:sz="0" w:space="0" w:color="auto"/>
          </w:divBdr>
        </w:div>
        <w:div w:id="1989245637">
          <w:marLeft w:val="0"/>
          <w:marRight w:val="0"/>
          <w:marTop w:val="0"/>
          <w:marBottom w:val="0"/>
          <w:divBdr>
            <w:top w:val="none" w:sz="0" w:space="0" w:color="auto"/>
            <w:left w:val="none" w:sz="0" w:space="0" w:color="auto"/>
            <w:bottom w:val="none" w:sz="0" w:space="0" w:color="auto"/>
            <w:right w:val="none" w:sz="0" w:space="0" w:color="auto"/>
          </w:divBdr>
        </w:div>
        <w:div w:id="199518296">
          <w:marLeft w:val="0"/>
          <w:marRight w:val="0"/>
          <w:marTop w:val="0"/>
          <w:marBottom w:val="0"/>
          <w:divBdr>
            <w:top w:val="none" w:sz="0" w:space="0" w:color="auto"/>
            <w:left w:val="none" w:sz="0" w:space="0" w:color="auto"/>
            <w:bottom w:val="none" w:sz="0" w:space="0" w:color="auto"/>
            <w:right w:val="none" w:sz="0" w:space="0" w:color="auto"/>
          </w:divBdr>
        </w:div>
        <w:div w:id="208339891">
          <w:marLeft w:val="0"/>
          <w:marRight w:val="0"/>
          <w:marTop w:val="0"/>
          <w:marBottom w:val="0"/>
          <w:divBdr>
            <w:top w:val="none" w:sz="0" w:space="0" w:color="auto"/>
            <w:left w:val="none" w:sz="0" w:space="0" w:color="auto"/>
            <w:bottom w:val="none" w:sz="0" w:space="0" w:color="auto"/>
            <w:right w:val="none" w:sz="0" w:space="0" w:color="auto"/>
          </w:divBdr>
        </w:div>
        <w:div w:id="1910848002">
          <w:marLeft w:val="0"/>
          <w:marRight w:val="0"/>
          <w:marTop w:val="0"/>
          <w:marBottom w:val="0"/>
          <w:divBdr>
            <w:top w:val="none" w:sz="0" w:space="0" w:color="auto"/>
            <w:left w:val="none" w:sz="0" w:space="0" w:color="auto"/>
            <w:bottom w:val="none" w:sz="0" w:space="0" w:color="auto"/>
            <w:right w:val="none" w:sz="0" w:space="0" w:color="auto"/>
          </w:divBdr>
        </w:div>
      </w:divsChild>
    </w:div>
    <w:div w:id="2130321212">
      <w:bodyDiv w:val="1"/>
      <w:marLeft w:val="0"/>
      <w:marRight w:val="0"/>
      <w:marTop w:val="0"/>
      <w:marBottom w:val="0"/>
      <w:divBdr>
        <w:top w:val="none" w:sz="0" w:space="0" w:color="auto"/>
        <w:left w:val="none" w:sz="0" w:space="0" w:color="auto"/>
        <w:bottom w:val="none" w:sz="0" w:space="0" w:color="auto"/>
        <w:right w:val="none" w:sz="0" w:space="0" w:color="auto"/>
      </w:divBdr>
      <w:divsChild>
        <w:div w:id="669405080">
          <w:marLeft w:val="0"/>
          <w:marRight w:val="0"/>
          <w:marTop w:val="0"/>
          <w:marBottom w:val="0"/>
          <w:divBdr>
            <w:top w:val="none" w:sz="0" w:space="0" w:color="auto"/>
            <w:left w:val="none" w:sz="0" w:space="0" w:color="auto"/>
            <w:bottom w:val="none" w:sz="0" w:space="0" w:color="auto"/>
            <w:right w:val="none" w:sz="0" w:space="0" w:color="auto"/>
          </w:divBdr>
          <w:divsChild>
            <w:div w:id="1178693562">
              <w:marLeft w:val="0"/>
              <w:marRight w:val="0"/>
              <w:marTop w:val="0"/>
              <w:marBottom w:val="0"/>
              <w:divBdr>
                <w:top w:val="none" w:sz="0" w:space="0" w:color="auto"/>
                <w:left w:val="none" w:sz="0" w:space="0" w:color="auto"/>
                <w:bottom w:val="none" w:sz="0" w:space="0" w:color="auto"/>
                <w:right w:val="none" w:sz="0" w:space="0" w:color="auto"/>
              </w:divBdr>
            </w:div>
            <w:div w:id="39406692">
              <w:marLeft w:val="0"/>
              <w:marRight w:val="0"/>
              <w:marTop w:val="0"/>
              <w:marBottom w:val="0"/>
              <w:divBdr>
                <w:top w:val="none" w:sz="0" w:space="0" w:color="auto"/>
                <w:left w:val="none" w:sz="0" w:space="0" w:color="auto"/>
                <w:bottom w:val="none" w:sz="0" w:space="0" w:color="auto"/>
                <w:right w:val="none" w:sz="0" w:space="0" w:color="auto"/>
              </w:divBdr>
            </w:div>
          </w:divsChild>
        </w:div>
        <w:div w:id="2106536641">
          <w:marLeft w:val="0"/>
          <w:marRight w:val="0"/>
          <w:marTop w:val="0"/>
          <w:marBottom w:val="0"/>
          <w:divBdr>
            <w:top w:val="none" w:sz="0" w:space="0" w:color="auto"/>
            <w:left w:val="none" w:sz="0" w:space="0" w:color="auto"/>
            <w:bottom w:val="none" w:sz="0" w:space="0" w:color="auto"/>
            <w:right w:val="none" w:sz="0" w:space="0" w:color="auto"/>
          </w:divBdr>
          <w:divsChild>
            <w:div w:id="497574017">
              <w:marLeft w:val="0"/>
              <w:marRight w:val="0"/>
              <w:marTop w:val="0"/>
              <w:marBottom w:val="0"/>
              <w:divBdr>
                <w:top w:val="none" w:sz="0" w:space="0" w:color="auto"/>
                <w:left w:val="none" w:sz="0" w:space="0" w:color="auto"/>
                <w:bottom w:val="none" w:sz="0" w:space="0" w:color="auto"/>
                <w:right w:val="none" w:sz="0" w:space="0" w:color="auto"/>
              </w:divBdr>
            </w:div>
            <w:div w:id="1258903521">
              <w:marLeft w:val="0"/>
              <w:marRight w:val="0"/>
              <w:marTop w:val="0"/>
              <w:marBottom w:val="0"/>
              <w:divBdr>
                <w:top w:val="none" w:sz="0" w:space="0" w:color="auto"/>
                <w:left w:val="none" w:sz="0" w:space="0" w:color="auto"/>
                <w:bottom w:val="none" w:sz="0" w:space="0" w:color="auto"/>
                <w:right w:val="none" w:sz="0" w:space="0" w:color="auto"/>
              </w:divBdr>
            </w:div>
          </w:divsChild>
        </w:div>
        <w:div w:id="1235554833">
          <w:marLeft w:val="0"/>
          <w:marRight w:val="0"/>
          <w:marTop w:val="0"/>
          <w:marBottom w:val="0"/>
          <w:divBdr>
            <w:top w:val="none" w:sz="0" w:space="0" w:color="auto"/>
            <w:left w:val="none" w:sz="0" w:space="0" w:color="auto"/>
            <w:bottom w:val="none" w:sz="0" w:space="0" w:color="auto"/>
            <w:right w:val="none" w:sz="0" w:space="0" w:color="auto"/>
          </w:divBdr>
          <w:divsChild>
            <w:div w:id="1054162499">
              <w:marLeft w:val="0"/>
              <w:marRight w:val="0"/>
              <w:marTop w:val="0"/>
              <w:marBottom w:val="0"/>
              <w:divBdr>
                <w:top w:val="none" w:sz="0" w:space="0" w:color="auto"/>
                <w:left w:val="none" w:sz="0" w:space="0" w:color="auto"/>
                <w:bottom w:val="none" w:sz="0" w:space="0" w:color="auto"/>
                <w:right w:val="none" w:sz="0" w:space="0" w:color="auto"/>
              </w:divBdr>
            </w:div>
            <w:div w:id="800878157">
              <w:marLeft w:val="0"/>
              <w:marRight w:val="0"/>
              <w:marTop w:val="0"/>
              <w:marBottom w:val="0"/>
              <w:divBdr>
                <w:top w:val="none" w:sz="0" w:space="0" w:color="auto"/>
                <w:left w:val="none" w:sz="0" w:space="0" w:color="auto"/>
                <w:bottom w:val="none" w:sz="0" w:space="0" w:color="auto"/>
                <w:right w:val="none" w:sz="0" w:space="0" w:color="auto"/>
              </w:divBdr>
            </w:div>
            <w:div w:id="555312079">
              <w:marLeft w:val="0"/>
              <w:marRight w:val="0"/>
              <w:marTop w:val="0"/>
              <w:marBottom w:val="0"/>
              <w:divBdr>
                <w:top w:val="none" w:sz="0" w:space="0" w:color="auto"/>
                <w:left w:val="none" w:sz="0" w:space="0" w:color="auto"/>
                <w:bottom w:val="none" w:sz="0" w:space="0" w:color="auto"/>
                <w:right w:val="none" w:sz="0" w:space="0" w:color="auto"/>
              </w:divBdr>
            </w:div>
          </w:divsChild>
        </w:div>
        <w:div w:id="478303339">
          <w:marLeft w:val="0"/>
          <w:marRight w:val="0"/>
          <w:marTop w:val="0"/>
          <w:marBottom w:val="0"/>
          <w:divBdr>
            <w:top w:val="none" w:sz="0" w:space="0" w:color="auto"/>
            <w:left w:val="none" w:sz="0" w:space="0" w:color="auto"/>
            <w:bottom w:val="none" w:sz="0" w:space="0" w:color="auto"/>
            <w:right w:val="none" w:sz="0" w:space="0" w:color="auto"/>
          </w:divBdr>
          <w:divsChild>
            <w:div w:id="725760408">
              <w:marLeft w:val="0"/>
              <w:marRight w:val="0"/>
              <w:marTop w:val="0"/>
              <w:marBottom w:val="0"/>
              <w:divBdr>
                <w:top w:val="none" w:sz="0" w:space="0" w:color="auto"/>
                <w:left w:val="none" w:sz="0" w:space="0" w:color="auto"/>
                <w:bottom w:val="none" w:sz="0" w:space="0" w:color="auto"/>
                <w:right w:val="none" w:sz="0" w:space="0" w:color="auto"/>
              </w:divBdr>
            </w:div>
          </w:divsChild>
        </w:div>
        <w:div w:id="380640626">
          <w:marLeft w:val="0"/>
          <w:marRight w:val="0"/>
          <w:marTop w:val="0"/>
          <w:marBottom w:val="0"/>
          <w:divBdr>
            <w:top w:val="none" w:sz="0" w:space="0" w:color="auto"/>
            <w:left w:val="none" w:sz="0" w:space="0" w:color="auto"/>
            <w:bottom w:val="none" w:sz="0" w:space="0" w:color="auto"/>
            <w:right w:val="none" w:sz="0" w:space="0" w:color="auto"/>
          </w:divBdr>
          <w:divsChild>
            <w:div w:id="903417716">
              <w:marLeft w:val="0"/>
              <w:marRight w:val="0"/>
              <w:marTop w:val="0"/>
              <w:marBottom w:val="0"/>
              <w:divBdr>
                <w:top w:val="none" w:sz="0" w:space="0" w:color="auto"/>
                <w:left w:val="none" w:sz="0" w:space="0" w:color="auto"/>
                <w:bottom w:val="none" w:sz="0" w:space="0" w:color="auto"/>
                <w:right w:val="none" w:sz="0" w:space="0" w:color="auto"/>
              </w:divBdr>
            </w:div>
          </w:divsChild>
        </w:div>
        <w:div w:id="1146625323">
          <w:marLeft w:val="0"/>
          <w:marRight w:val="0"/>
          <w:marTop w:val="0"/>
          <w:marBottom w:val="0"/>
          <w:divBdr>
            <w:top w:val="none" w:sz="0" w:space="0" w:color="auto"/>
            <w:left w:val="none" w:sz="0" w:space="0" w:color="auto"/>
            <w:bottom w:val="none" w:sz="0" w:space="0" w:color="auto"/>
            <w:right w:val="none" w:sz="0" w:space="0" w:color="auto"/>
          </w:divBdr>
          <w:divsChild>
            <w:div w:id="7620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ersimple.com/article/make-a-volca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bbcgoodfood.com/recipes/easy-chocolate-molten-cake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sciencefun.org/kidszone/experiments/how-to-make-a-volc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4" ma:contentTypeDescription="Create a new document." ma:contentTypeScope="" ma:versionID="f7883b0da82cd1c5a240b0a90988a69e">
  <xsd:schema xmlns:xsd="http://www.w3.org/2001/XMLSchema" xmlns:xs="http://www.w3.org/2001/XMLSchema" xmlns:p="http://schemas.microsoft.com/office/2006/metadata/properties" xmlns:ns2="97e37ec5-8bb8-4f87-b9d9-54fdca14c7d1" targetNamespace="http://schemas.microsoft.com/office/2006/metadata/properties" ma:root="true" ma:fieldsID="bb56dbe05e1a4b202f4133559b85d43e" ns2:_="">
    <xsd:import namespace="97e37ec5-8bb8-4f87-b9d9-54fdca14c7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D8AD-AE5C-4554-B830-7D83C196D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EE2B83-4C08-41D2-AD70-547C9D2A746C}">
  <ds:schemaRefs>
    <ds:schemaRef ds:uri="http://schemas.microsoft.com/sharepoint/v3/contenttype/forms"/>
  </ds:schemaRefs>
</ds:datastoreItem>
</file>

<file path=customXml/itemProps3.xml><?xml version="1.0" encoding="utf-8"?>
<ds:datastoreItem xmlns:ds="http://schemas.openxmlformats.org/officeDocument/2006/customXml" ds:itemID="{79081A03-4199-4B39-AB4E-EC34EFAAAC5B}">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97e37ec5-8bb8-4f87-b9d9-54fdca14c7d1"/>
    <ds:schemaRef ds:uri="http://www.w3.org/XML/1998/namespace"/>
    <ds:schemaRef ds:uri="http://purl.org/dc/dcmitype/"/>
  </ds:schemaRefs>
</ds:datastoreItem>
</file>

<file path=customXml/itemProps4.xml><?xml version="1.0" encoding="utf-8"?>
<ds:datastoreItem xmlns:ds="http://schemas.openxmlformats.org/officeDocument/2006/customXml" ds:itemID="{BD22EE7A-D59C-4B01-A2D5-B96324DEF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2726</Words>
  <Characters>15543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Lynsey Gregory</cp:lastModifiedBy>
  <cp:revision>9</cp:revision>
  <cp:lastPrinted>2019-12-03T10:14:00Z</cp:lastPrinted>
  <dcterms:created xsi:type="dcterms:W3CDTF">2023-01-15T10:18:00Z</dcterms:created>
  <dcterms:modified xsi:type="dcterms:W3CDTF">2023-01-15T13:01:00Z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