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CC5" w14:textId="3106B7E0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EF05A24" w14:textId="43FBE1E3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34393C">
        <w:rPr>
          <w:rFonts w:ascii="Comic Sans MS" w:hAnsi="Comic Sans MS"/>
          <w:b/>
          <w:sz w:val="28"/>
          <w:szCs w:val="28"/>
          <w:u w:val="single"/>
        </w:rPr>
        <w:t>2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34393C">
        <w:rPr>
          <w:rFonts w:ascii="Comic Sans MS" w:hAnsi="Comic Sans MS"/>
          <w:b/>
          <w:sz w:val="28"/>
          <w:szCs w:val="28"/>
          <w:u w:val="single"/>
        </w:rPr>
        <w:t>19</w:t>
      </w:r>
      <w:r>
        <w:rPr>
          <w:rFonts w:ascii="Comic Sans MS" w:hAnsi="Comic Sans MS"/>
          <w:b/>
          <w:sz w:val="28"/>
          <w:szCs w:val="28"/>
          <w:u w:val="single"/>
        </w:rPr>
        <w:t>-20</w:t>
      </w:r>
      <w:r w:rsidR="0034393C">
        <w:rPr>
          <w:rFonts w:ascii="Comic Sans MS" w:hAnsi="Comic Sans MS"/>
          <w:b/>
          <w:sz w:val="28"/>
          <w:szCs w:val="28"/>
          <w:u w:val="single"/>
        </w:rPr>
        <w:t>20</w:t>
      </w:r>
    </w:p>
    <w:tbl>
      <w:tblPr>
        <w:tblStyle w:val="TableGrid"/>
        <w:tblW w:w="13147" w:type="dxa"/>
        <w:tblLook w:val="04A0" w:firstRow="1" w:lastRow="0" w:firstColumn="1" w:lastColumn="0" w:noHBand="0" w:noVBand="1"/>
      </w:tblPr>
      <w:tblGrid>
        <w:gridCol w:w="2365"/>
        <w:gridCol w:w="3159"/>
        <w:gridCol w:w="3480"/>
        <w:gridCol w:w="4143"/>
      </w:tblGrid>
      <w:tr w:rsidR="000410F2" w14:paraId="0745814C" w14:textId="77777777" w:rsidTr="083F8DA1">
        <w:tc>
          <w:tcPr>
            <w:tcW w:w="2365" w:type="dxa"/>
          </w:tcPr>
          <w:p w14:paraId="164B2D6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D1A1ED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4E1ED894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80" w:type="dxa"/>
          </w:tcPr>
          <w:p w14:paraId="10678CD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6F93F81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4143" w:type="dxa"/>
          </w:tcPr>
          <w:p w14:paraId="1AA1633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3C6845A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0410F2" w14:paraId="18768BD2" w14:textId="77777777" w:rsidTr="083F8DA1">
        <w:tc>
          <w:tcPr>
            <w:tcW w:w="2365" w:type="dxa"/>
          </w:tcPr>
          <w:p w14:paraId="107E01B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159" w:type="dxa"/>
          </w:tcPr>
          <w:p w14:paraId="4D14EA2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480" w:type="dxa"/>
          </w:tcPr>
          <w:p w14:paraId="3666B84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Invaded Island!</w:t>
            </w:r>
          </w:p>
        </w:tc>
        <w:tc>
          <w:tcPr>
            <w:tcW w:w="4143" w:type="dxa"/>
          </w:tcPr>
          <w:p w14:paraId="1DB734F0" w14:textId="4ED3EFF4" w:rsidR="000410F2" w:rsidRPr="007F452E" w:rsidRDefault="1DDF83F8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DDF83F8">
              <w:rPr>
                <w:rFonts w:ascii="Comic Sans MS" w:hAnsi="Comic Sans MS"/>
                <w:sz w:val="24"/>
                <w:szCs w:val="24"/>
              </w:rPr>
              <w:t>Earth’s Extremes</w:t>
            </w:r>
          </w:p>
        </w:tc>
      </w:tr>
      <w:tr w:rsidR="000410F2" w14:paraId="7CB3F616" w14:textId="77777777" w:rsidTr="083F8DA1">
        <w:tc>
          <w:tcPr>
            <w:tcW w:w="2365" w:type="dxa"/>
          </w:tcPr>
          <w:p w14:paraId="16DEA65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76A05A8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159" w:type="dxa"/>
          </w:tcPr>
          <w:p w14:paraId="00BCED3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chocolate?</w:t>
            </w:r>
          </w:p>
          <w:p w14:paraId="6AE5359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does it come from?</w:t>
            </w:r>
          </w:p>
          <w:p w14:paraId="7646B1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fair trade?</w:t>
            </w:r>
          </w:p>
          <w:p w14:paraId="111B70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chocolate made?</w:t>
            </w:r>
          </w:p>
        </w:tc>
        <w:tc>
          <w:tcPr>
            <w:tcW w:w="3480" w:type="dxa"/>
          </w:tcPr>
          <w:p w14:paraId="64AFF8D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England formed as a country?</w:t>
            </w:r>
          </w:p>
          <w:p w14:paraId="4DEA12C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people/countries invaded England?</w:t>
            </w:r>
          </w:p>
          <w:p w14:paraId="27DFC28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they contribute to our way of life?</w:t>
            </w:r>
          </w:p>
        </w:tc>
        <w:tc>
          <w:tcPr>
            <w:tcW w:w="4143" w:type="dxa"/>
          </w:tcPr>
          <w:p w14:paraId="4E3755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coldest places on Earth? Why are they so cold?</w:t>
            </w:r>
          </w:p>
          <w:p w14:paraId="3BDE4EA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hemispheres?</w:t>
            </w:r>
          </w:p>
          <w:p w14:paraId="5A7CF63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polar ice caps?</w:t>
            </w:r>
          </w:p>
          <w:p w14:paraId="06FFBFF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survives at the pole?</w:t>
            </w:r>
          </w:p>
          <w:p w14:paraId="1C73D12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to polar ice caps?</w:t>
            </w:r>
          </w:p>
          <w:p w14:paraId="222B930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2C34C646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1EF4B0F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0410F2" w14:paraId="7F3866AC" w14:textId="77777777" w:rsidTr="083F8DA1">
        <w:tc>
          <w:tcPr>
            <w:tcW w:w="2365" w:type="dxa"/>
          </w:tcPr>
          <w:p w14:paraId="7FA73229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159" w:type="dxa"/>
          </w:tcPr>
          <w:p w14:paraId="4C3C3AB7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Cadbury’s World</w:t>
            </w:r>
          </w:p>
        </w:tc>
        <w:tc>
          <w:tcPr>
            <w:tcW w:w="3480" w:type="dxa"/>
          </w:tcPr>
          <w:p w14:paraId="3DA5670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Visitor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Yorvik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D6D7A1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14:paraId="3BF281D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Vikingschools.com</w:t>
            </w:r>
          </w:p>
          <w:p w14:paraId="616B6CF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Theatre visit (Horrible Histories)</w:t>
            </w:r>
          </w:p>
        </w:tc>
        <w:tc>
          <w:tcPr>
            <w:tcW w:w="4143" w:type="dxa"/>
          </w:tcPr>
          <w:p w14:paraId="713F4BF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14:paraId="24522A9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1EAD30C" w14:textId="77777777" w:rsidTr="083F8DA1">
        <w:tc>
          <w:tcPr>
            <w:tcW w:w="2365" w:type="dxa"/>
          </w:tcPr>
          <w:p w14:paraId="31C7DEC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BBB44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159" w:type="dxa"/>
          </w:tcPr>
          <w:p w14:paraId="3A38120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– chocolate bars (cut out adverts – critical analysis)</w:t>
            </w:r>
          </w:p>
          <w:p w14:paraId="1419023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– Non-fiction</w:t>
            </w:r>
          </w:p>
          <w:p w14:paraId="1E75F59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 and the Chocolate Factory</w:t>
            </w:r>
          </w:p>
          <w:p w14:paraId="2E5C130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This book is not good for you</w:t>
            </w:r>
          </w:p>
          <w:p w14:paraId="1D53A81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story about chocolate</w:t>
            </w:r>
          </w:p>
        </w:tc>
        <w:tc>
          <w:tcPr>
            <w:tcW w:w="3480" w:type="dxa"/>
          </w:tcPr>
          <w:p w14:paraId="2D64A0C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to train your dragon series</w:t>
            </w:r>
          </w:p>
          <w:p w14:paraId="08788F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142C4E6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2C81FC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5278F4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Bear – Michael Morpurgo</w:t>
            </w:r>
          </w:p>
          <w:p w14:paraId="054DB9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Shackleton’s Journey</w:t>
            </w:r>
          </w:p>
          <w:p w14:paraId="11D915F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Last Polar Bears – letters</w:t>
            </w:r>
          </w:p>
          <w:p w14:paraId="502D533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Frozen North</w:t>
            </w:r>
          </w:p>
          <w:p w14:paraId="75DE49A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Sky Song- Abi Elphinstone</w:t>
            </w:r>
          </w:p>
          <w:p w14:paraId="6BBD9D3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Pole book – Mike Goldsmith/Miranda Smith</w:t>
            </w:r>
          </w:p>
          <w:p w14:paraId="6444E3F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The Great Explorer- Chris Judge</w:t>
            </w:r>
          </w:p>
        </w:tc>
      </w:tr>
      <w:tr w:rsidR="000410F2" w14:paraId="2A78F4F3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68AF5C6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Modern British Values, Respect and Community Links</w:t>
            </w:r>
          </w:p>
        </w:tc>
      </w:tr>
      <w:tr w:rsidR="000410F2" w14:paraId="574BF510" w14:textId="77777777" w:rsidTr="083F8DA1">
        <w:tc>
          <w:tcPr>
            <w:tcW w:w="2365" w:type="dxa"/>
          </w:tcPr>
          <w:p w14:paraId="7D59C8B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159" w:type="dxa"/>
          </w:tcPr>
          <w:p w14:paraId="78762EC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</w:t>
            </w:r>
          </w:p>
          <w:p w14:paraId="68ECA25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Wage/fair wage</w:t>
            </w:r>
          </w:p>
          <w:p w14:paraId="591BCF2C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3480" w:type="dxa"/>
          </w:tcPr>
          <w:p w14:paraId="1AE7AB5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British traditions started in the past/dark ages</w:t>
            </w:r>
          </w:p>
          <w:p w14:paraId="44A5191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Crimes and punishment</w:t>
            </w:r>
          </w:p>
        </w:tc>
        <w:tc>
          <w:tcPr>
            <w:tcW w:w="4143" w:type="dxa"/>
          </w:tcPr>
          <w:p w14:paraId="0CBFBA0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we do to stop Global Warming?</w:t>
            </w:r>
          </w:p>
          <w:p w14:paraId="32508D5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</w:tc>
      </w:tr>
      <w:tr w:rsidR="000410F2" w14:paraId="1C09DE4B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18053D3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0410F2" w14:paraId="39BF60A8" w14:textId="77777777" w:rsidTr="083F8DA1">
        <w:tc>
          <w:tcPr>
            <w:tcW w:w="2365" w:type="dxa"/>
          </w:tcPr>
          <w:p w14:paraId="41A19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159" w:type="dxa"/>
          </w:tcPr>
          <w:p w14:paraId="6EB88D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Cake – Michael Rosen (poetry)</w:t>
            </w:r>
          </w:p>
          <w:p w14:paraId="391A951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Chocolate tree- (stories from other cultures)</w:t>
            </w:r>
          </w:p>
          <w:p w14:paraId="4BD56DF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writing – fair trade</w:t>
            </w:r>
          </w:p>
        </w:tc>
        <w:tc>
          <w:tcPr>
            <w:tcW w:w="3480" w:type="dxa"/>
          </w:tcPr>
          <w:p w14:paraId="55E9615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your dragon – extended writing</w:t>
            </w:r>
          </w:p>
          <w:p w14:paraId="75475B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4D8F5AF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FA127D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48358B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Pole Explorers- Biographies/ Autobiographies</w:t>
            </w:r>
          </w:p>
          <w:p w14:paraId="2DEE97D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a Yeti.</w:t>
            </w:r>
          </w:p>
          <w:p w14:paraId="354380D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– The last polar bear</w:t>
            </w:r>
          </w:p>
          <w:p w14:paraId="79B1EC3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 – packing a bag.</w:t>
            </w:r>
          </w:p>
        </w:tc>
      </w:tr>
      <w:tr w:rsidR="000410F2" w14:paraId="5C50176A" w14:textId="77777777" w:rsidTr="083F8DA1">
        <w:tc>
          <w:tcPr>
            <w:tcW w:w="2365" w:type="dxa"/>
          </w:tcPr>
          <w:p w14:paraId="7DEBD7E2" w14:textId="28C8304C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2FB98C42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  <w:tc>
          <w:tcPr>
            <w:tcW w:w="3159" w:type="dxa"/>
          </w:tcPr>
          <w:p w14:paraId="577900B2" w14:textId="7DCD0888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Number – Number and Place Value</w:t>
            </w:r>
          </w:p>
          <w:p w14:paraId="5FD5D2EB" w14:textId="1BF6C40F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161726F6" w14:textId="019B1FF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Counting on in multiples. </w:t>
            </w:r>
          </w:p>
          <w:p w14:paraId="44700E65" w14:textId="710CD97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the place value in a 3-digit number.</w:t>
            </w:r>
          </w:p>
          <w:p w14:paraId="25EB2D6A" w14:textId="5ED468CD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 and write numbers to 1000 and solve problems.</w:t>
            </w:r>
          </w:p>
          <w:p w14:paraId="711054B4" w14:textId="12CB5F26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27883794" w14:textId="579E865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Count on and back in multiples, including negatives.</w:t>
            </w:r>
          </w:p>
          <w:p w14:paraId="59993AC4" w14:textId="6000FF6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the place value in a 4-digit number.</w:t>
            </w:r>
          </w:p>
          <w:p w14:paraId="37C06958" w14:textId="514DCA4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Order, compare, identify, round and estimate numbers to 1000.</w:t>
            </w:r>
          </w:p>
          <w:p w14:paraId="224330C1" w14:textId="73F2AC0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number problems.</w:t>
            </w:r>
          </w:p>
          <w:p w14:paraId="623BB648" w14:textId="351A0CE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Read Roman Numerals to 100.</w:t>
            </w:r>
          </w:p>
          <w:p w14:paraId="7AECF0F1" w14:textId="4826020C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09F897A" w14:textId="2E28DE3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007D3D0B" w14:textId="42A101C9" w:rsidR="000410F2" w:rsidRPr="00F7321A" w:rsidRDefault="2FB98C42" w:rsidP="2FB98C42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Solve number problems.</w:t>
            </w:r>
          </w:p>
          <w:p w14:paraId="06B5D751" w14:textId="7874E26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 Roman Numerals to 1000.</w:t>
            </w:r>
          </w:p>
          <w:p w14:paraId="0278D1B7" w14:textId="693852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01FDA02" w14:textId="2F04DAC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2644412D" w14:textId="42A961EB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Number – Addition and Subtraction</w:t>
            </w:r>
          </w:p>
          <w:p w14:paraId="335A6276" w14:textId="2821D8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4178A67F" w14:textId="7906109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numbers mentally including a 3-digit number and ones, tens and hundreds.</w:t>
            </w:r>
          </w:p>
          <w:p w14:paraId="2C463708" w14:textId="1CE59D7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formal methods of columnar addition and subtraction, estimating using inverse operations and solve problems including missing number problems.</w:t>
            </w:r>
          </w:p>
          <w:p w14:paraId="7F5D8EDF" w14:textId="646515E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78ED1211" w14:textId="3AC1B67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numbers with up to 4 digits using the formal written methods of columnar addition and subtraction where appropriate, using estimates and inverse operations to check answers.  Solve addition and subtraction two-step problems.</w:t>
            </w:r>
          </w:p>
          <w:p w14:paraId="4559FE7D" w14:textId="354AE7B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53F3B687" w14:textId="76AF58C0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Add and subtract whole numbers with more than 4 digits, including using formal written methods. </w:t>
            </w:r>
          </w:p>
          <w:p w14:paraId="6C19D314" w14:textId="323775A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rounding and mental calculations to solve and check answers.</w:t>
            </w:r>
          </w:p>
          <w:p w14:paraId="51A17D10" w14:textId="7611CE90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Solve addition and subtraction multi-step problems, deciding which operations to use.</w:t>
            </w:r>
          </w:p>
          <w:p w14:paraId="6C8407E4" w14:textId="641837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CBAFD5F" w14:textId="686E48B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addition and subtraction multi-step problems in contexts, deciding which operations and methods to use and why.</w:t>
            </w:r>
          </w:p>
          <w:p w14:paraId="5EA1E0CC" w14:textId="4EB425DE" w:rsidR="000410F2" w:rsidRPr="00F7321A" w:rsidRDefault="2FB98C42" w:rsidP="2FB98C42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estimations to check answers to </w:t>
            </w:r>
            <w:proofErr w:type="spellStart"/>
            <w:proofErr w:type="gramStart"/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calculations.R</w:t>
            </w:r>
            <w:proofErr w:type="spellEnd"/>
            <w:proofErr w:type="gramEnd"/>
          </w:p>
          <w:p w14:paraId="1FD0B259" w14:textId="37E7641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Multiplication and division</w:t>
            </w:r>
          </w:p>
          <w:p w14:paraId="182A6C10" w14:textId="68EA307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0E21E3A" w14:textId="5BD99909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Recall and use multiplication and division facts for the 3, 4 and 8 multiplication tables.</w:t>
            </w:r>
          </w:p>
          <w:p w14:paraId="22D30252" w14:textId="6335F7C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Write mathematical statements including for two-digit numbers times one-digit numbers, using mental and progressing to formal written methods.</w:t>
            </w:r>
          </w:p>
          <w:p w14:paraId="068355C2" w14:textId="11F3D75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problems, including missing number problems.</w:t>
            </w:r>
          </w:p>
          <w:p w14:paraId="347AC6DA" w14:textId="01D57679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7387D21C" w14:textId="50875C3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Recall multiplication and division facts for multiplication tables up to 12 × 12.</w:t>
            </w:r>
          </w:p>
          <w:p w14:paraId="02C4D016" w14:textId="563F6B77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Multiplying by 0 and 1; dividing by 1.</w:t>
            </w:r>
          </w:p>
          <w:p w14:paraId="2672C910" w14:textId="0C6F792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factor pairs.</w:t>
            </w:r>
          </w:p>
          <w:p w14:paraId="0664681E" w14:textId="5180460C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two-digit and three-digit numbers by a one-digit number using formal written layout. Solve problems.</w:t>
            </w:r>
          </w:p>
          <w:p w14:paraId="285FFB9E" w14:textId="67D728B0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B66DC69" w14:textId="1AF6808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Identify multiples and factors.</w:t>
            </w:r>
          </w:p>
          <w:p w14:paraId="1FE46ECC" w14:textId="6568C33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Know and use the vocabulary of prime numbers, prime factors and composite (nonprime) numbers.</w:t>
            </w:r>
          </w:p>
          <w:p w14:paraId="4B661052" w14:textId="521EC5A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numbers up to 4 digits by a one- or two-digit number.</w:t>
            </w:r>
          </w:p>
          <w:p w14:paraId="1E76CE6E" w14:textId="07D3A2C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Divide numbers up to 4 digits by a one-digit number.</w:t>
            </w:r>
          </w:p>
          <w:p w14:paraId="5977A552" w14:textId="01CAAB02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Multiply and divide whole numbers and those involving decimals by 10, 100 and 1000.</w:t>
            </w:r>
          </w:p>
          <w:p w14:paraId="2108A624" w14:textId="1A0D4E08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square numbers and cube numbers</w:t>
            </w:r>
          </w:p>
          <w:p w14:paraId="33CCC027" w14:textId="70BE1834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factors and multiples, squares and cubes.</w:t>
            </w:r>
          </w:p>
          <w:p w14:paraId="51261824" w14:textId="0AFACD83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Solve problems.</w:t>
            </w:r>
          </w:p>
          <w:p w14:paraId="5654DC7C" w14:textId="08128563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71D7A9BD" w14:textId="12A5ACA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multi-digit numbers up to 4 digits by a two-digit whole number.</w:t>
            </w:r>
          </w:p>
          <w:p w14:paraId="62A9B209" w14:textId="0643C53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Divide numbers up to 4 digits by a two-digit whole number.</w:t>
            </w:r>
          </w:p>
          <w:p w14:paraId="45AAA7EE" w14:textId="1515578C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Perform mental calculations.</w:t>
            </w:r>
          </w:p>
          <w:p w14:paraId="565054B7" w14:textId="56ADE309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Identify common factors, common multiples and prime numbers.</w:t>
            </w:r>
          </w:p>
          <w:p w14:paraId="5E9109EF" w14:textId="16AE8007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the order of operations to carry out calculations.</w:t>
            </w:r>
          </w:p>
          <w:p w14:paraId="7F490FA3" w14:textId="2540D89E" w:rsidR="000410F2" w:rsidRPr="00F7321A" w:rsidRDefault="1809D4A8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Statistics</w:t>
            </w:r>
          </w:p>
          <w:p w14:paraId="792D780E" w14:textId="018731B0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3915A4D" w14:textId="3166C8E4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179111DF" w14:textId="0599BB43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66069A6" w14:textId="0A69C47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607996BF" w14:textId="4CAB8762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Solve comparison, sum and difference problems using information presented </w:t>
            </w: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in bar charts, pictograms, tables and other graphs.</w:t>
            </w:r>
          </w:p>
          <w:p w14:paraId="7A221CDE" w14:textId="28F50130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4C85D89D" w14:textId="7874E84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Solve comparison, sum and difference problems using information presented in a line graph.</w:t>
            </w:r>
          </w:p>
          <w:p w14:paraId="15EAED57" w14:textId="25B611AD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2CDD30E3" w14:textId="3F67B278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5DC1F3A" w14:textId="2A3E95B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Interpret and construct pie charts and line graphs and use these to solve problems.</w:t>
            </w:r>
          </w:p>
          <w:p w14:paraId="51DDBAFB" w14:textId="17658D14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 and interpret the mean as an average.</w:t>
            </w:r>
          </w:p>
        </w:tc>
        <w:tc>
          <w:tcPr>
            <w:tcW w:w="3480" w:type="dxa"/>
          </w:tcPr>
          <w:p w14:paraId="019BBC1C" w14:textId="5FCB9AFE" w:rsidR="000410F2" w:rsidRPr="007F452E" w:rsidRDefault="46024AB6" w:rsidP="46024AB6">
            <w:pPr>
              <w:rPr>
                <w:rFonts w:ascii="Comic Sans MS" w:hAnsi="Comic Sans MS"/>
                <w:sz w:val="24"/>
                <w:szCs w:val="24"/>
              </w:rPr>
            </w:pPr>
            <w:r w:rsidRPr="46024AB6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Fractions</w:t>
            </w:r>
          </w:p>
          <w:p w14:paraId="24C26E2F" w14:textId="3364AA4E" w:rsidR="000410F2" w:rsidRPr="007F452E" w:rsidRDefault="46024AB6" w:rsidP="46024AB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hAnsi="Comic Sans MS"/>
                <w:b/>
                <w:bCs/>
                <w:sz w:val="16"/>
                <w:szCs w:val="16"/>
              </w:rPr>
              <w:t>Y3</w:t>
            </w:r>
          </w:p>
          <w:p w14:paraId="530F5195" w14:textId="04343E9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that tenths arise from dividing an object into 10 equal parts and in dividing one-digit numbers or quantities by 10.</w:t>
            </w:r>
          </w:p>
          <w:p w14:paraId="7326F149" w14:textId="06648DC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unit fractions and non-unit fractions with small denominators.</w:t>
            </w:r>
          </w:p>
          <w:p w14:paraId="7360A4E4" w14:textId="69CAFCE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equivalent fractions with small denominators.</w:t>
            </w:r>
          </w:p>
          <w:p w14:paraId="6D4C430F" w14:textId="5DCE283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equivalent fractions with small denominators.</w:t>
            </w:r>
          </w:p>
          <w:p w14:paraId="2E4B5508" w14:textId="1F22CCBD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unit fractions, and fractions with the same denominators. Solve problems that involve all of the above.</w:t>
            </w:r>
          </w:p>
          <w:p w14:paraId="2DD6801E" w14:textId="0E282E13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Y4</w:t>
            </w:r>
          </w:p>
          <w:p w14:paraId="3835F0B4" w14:textId="5BB5EBF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and show equivalent fractions.</w:t>
            </w:r>
          </w:p>
          <w:p w14:paraId="217D85DE" w14:textId="5F8E142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Count up and down in hundredths and divide tenths by ten.</w:t>
            </w:r>
          </w:p>
          <w:p w14:paraId="589FE36B" w14:textId="13495D4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to calculate quantities, and fractions to divide quantities.</w:t>
            </w:r>
          </w:p>
          <w:p w14:paraId="494FAC24" w14:textId="557A771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the same denominator.</w:t>
            </w:r>
          </w:p>
          <w:p w14:paraId="462F9031" w14:textId="2C019E31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simple measure and money problems.</w:t>
            </w:r>
          </w:p>
          <w:p w14:paraId="12EACF9B" w14:textId="433F522B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AA90AE2" w14:textId="3AB0C85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fractions whose denominators are all multiples of the same number.</w:t>
            </w:r>
          </w:p>
          <w:p w14:paraId="2E960733" w14:textId="144B72C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Identify, name and write equivalent fractions.</w:t>
            </w:r>
          </w:p>
          <w:p w14:paraId="4141D790" w14:textId="7FE5EDCF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mixed numbers and improper fractions and convert from one form to the other.</w:t>
            </w:r>
          </w:p>
          <w:p w14:paraId="53634D44" w14:textId="463E188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the same denominator and denominators that are multiples of the same number.</w:t>
            </w:r>
          </w:p>
          <w:p w14:paraId="18A5BD68" w14:textId="7DB6FCF0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Multiply proper fractions and mixed numbers by whole numbers.</w:t>
            </w:r>
          </w:p>
          <w:p w14:paraId="2B9C9E3B" w14:textId="0325B8E0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12B1564" w14:textId="5E74191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common factors to simplify fractions; use common multiples to express fractions in the same denomination. </w:t>
            </w:r>
          </w:p>
          <w:p w14:paraId="14CB0A93" w14:textId="45AAD62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fractions, including fractions &gt; 1.</w:t>
            </w:r>
          </w:p>
          <w:p w14:paraId="0DCFDB1B" w14:textId="14FA3A3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different denominators and mixed numbers.</w:t>
            </w:r>
          </w:p>
          <w:p w14:paraId="3642CD4A" w14:textId="428C614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Multiply simple pairs of proper fractions.</w:t>
            </w:r>
          </w:p>
          <w:p w14:paraId="5E9F622D" w14:textId="00992E56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Divide proper fractions by whole numbers.</w:t>
            </w:r>
          </w:p>
          <w:p w14:paraId="079340B6" w14:textId="5405A7D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Decimals and Percentages</w:t>
            </w:r>
          </w:p>
          <w:p w14:paraId="00D37305" w14:textId="302045A9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03625D77" w14:textId="4B50AE2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and write decimal equivalents.</w:t>
            </w:r>
          </w:p>
          <w:p w14:paraId="383B39E7" w14:textId="6F6AE2B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Find the effect of dividing a one- or two-digit number by 10 and 100,</w:t>
            </w:r>
          </w:p>
          <w:p w14:paraId="656486E1" w14:textId="5D208806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Round and compare decimals.</w:t>
            </w:r>
          </w:p>
          <w:p w14:paraId="730AB2BA" w14:textId="6102751E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4555925" w14:textId="1D1892C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Read and write decimal numbers as fractions.</w:t>
            </w:r>
          </w:p>
          <w:p w14:paraId="30D429DB" w14:textId="4B55556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Recognise and use thousandths and relate them to tenths, hundredths and decimal equivalents.</w:t>
            </w:r>
          </w:p>
          <w:p w14:paraId="26598A07" w14:textId="44409DC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Round decimals with two decimal places to the nearest whole</w:t>
            </w:r>
            <w:r w:rsidRPr="46024AB6">
              <w:rPr>
                <w:rFonts w:ascii="Calibri" w:eastAsia="Calibri" w:hAnsi="Calibri" w:cs="Calibri"/>
              </w:rPr>
              <w:t xml:space="preserve"> </w:t>
            </w: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number and to one decimal place.</w:t>
            </w:r>
          </w:p>
          <w:p w14:paraId="4B6BFD8D" w14:textId="137E810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Read, write, order and compare numbers with up to three decimal places.</w:t>
            </w:r>
          </w:p>
          <w:p w14:paraId="6B0C2C0C" w14:textId="4ED1F49B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number up to three decimal places.</w:t>
            </w:r>
          </w:p>
          <w:p w14:paraId="71C6782E" w14:textId="17D3A46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64A0FB16" w14:textId="5969F09C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which require knowing percentage and decimal equivalents and those fractions with a denominator of a multiple of 10 or 25.</w:t>
            </w:r>
          </w:p>
          <w:p w14:paraId="4231CF1D" w14:textId="1C7B2CF5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FE42BA4" w14:textId="6740972D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places.</w:t>
            </w:r>
          </w:p>
          <w:p w14:paraId="56523866" w14:textId="4BD2C52B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Multiply one-digit numbers with up to two decimal places by whole numbers. Use written division methods in cases where the answer has up to two decimal places.</w:t>
            </w:r>
          </w:p>
          <w:p w14:paraId="78B8C0FB" w14:textId="0E20D63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which require answers to be rounded to specified degrees of accuracy.</w:t>
            </w:r>
          </w:p>
          <w:p w14:paraId="745B7CEF" w14:textId="2D7C1AD3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14:paraId="550F5A5E" w14:textId="4920D56A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Measurement</w:t>
            </w:r>
          </w:p>
          <w:p w14:paraId="1ADD88CA" w14:textId="549A891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63871B03" w14:textId="7C4B3EA8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51EDD018" w14:textId="6922F06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Measure the perimeter of simple 2-D shapes.</w:t>
            </w:r>
          </w:p>
          <w:p w14:paraId="27B36CE7" w14:textId="447EAA9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Add and subtract amounts of money to give change.</w:t>
            </w:r>
          </w:p>
          <w:p w14:paraId="037F5B58" w14:textId="5F95BD1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Tell and write the time.</w:t>
            </w:r>
          </w:p>
          <w:p w14:paraId="39617015" w14:textId="2B1558A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08819213" w14:textId="269309A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measurement.</w:t>
            </w:r>
          </w:p>
          <w:p w14:paraId="22798331" w14:textId="406C4C9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Measure and calculate the perimeter of a rectilinear figure.</w:t>
            </w:r>
          </w:p>
          <w:p w14:paraId="57432C85" w14:textId="2407993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Find the area of rectilinear shapes by counting squares.</w:t>
            </w:r>
          </w:p>
          <w:p w14:paraId="5B72DD46" w14:textId="4BFA5DB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7EC6B087" w14:textId="07EEED68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4DB8DA6" w14:textId="1CF686C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metric measurements.</w:t>
            </w:r>
          </w:p>
          <w:p w14:paraId="46FAE552" w14:textId="39B1874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approximate equivalences between metric units and common imperial units.</w:t>
            </w:r>
          </w:p>
          <w:p w14:paraId="086748C1" w14:textId="6E05458D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Calculate and compare the area of rectangles.</w:t>
            </w:r>
          </w:p>
          <w:p w14:paraId="2A366982" w14:textId="1BE0BAEF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Estimate volume.</w:t>
            </w:r>
          </w:p>
          <w:p w14:paraId="57DAE59F" w14:textId="45792C5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converting between units of time.</w:t>
            </w:r>
          </w:p>
          <w:p w14:paraId="227C8CB5" w14:textId="1B059B41" w:rsidR="000410F2" w:rsidRPr="007F452E" w:rsidRDefault="46024AB6" w:rsidP="46024AB6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C80A6C8" w14:textId="789B48B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and conversion of units of measurement.</w:t>
            </w:r>
          </w:p>
          <w:p w14:paraId="75FAD51F" w14:textId="64D6990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Use, read, write and convert between standard units, converting measurements of length, mass, volume and time.</w:t>
            </w:r>
          </w:p>
          <w:p w14:paraId="37416582" w14:textId="07A9E12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1926C867" w14:textId="0ADE6CD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when it is possible to use formulae for area and volume of shapes.</w:t>
            </w:r>
          </w:p>
          <w:p w14:paraId="24465924" w14:textId="001C808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Calculate the area of parallelograms and triangles.</w:t>
            </w:r>
          </w:p>
          <w:p w14:paraId="6C96C937" w14:textId="1DB6166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Calculate, estimate and compare volume of cubes and cuboids.</w:t>
            </w:r>
          </w:p>
          <w:p w14:paraId="2E36F274" w14:textId="0077E09A" w:rsidR="000410F2" w:rsidRPr="007F452E" w:rsidRDefault="000410F2" w:rsidP="46024AB6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A1415BD" w14:textId="05BE10F8" w:rsidR="000410F2" w:rsidRPr="007F452E" w:rsidRDefault="000410F2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4143" w:type="dxa"/>
          </w:tcPr>
          <w:p w14:paraId="44C53A25" w14:textId="6311AA01" w:rsidR="000410F2" w:rsidRPr="007F452E" w:rsidRDefault="083F8DA1" w:rsidP="083F8DA1">
            <w:pPr>
              <w:rPr>
                <w:rFonts w:ascii="Comic Sans MS" w:hAnsi="Comic Sans MS"/>
                <w:sz w:val="24"/>
                <w:szCs w:val="24"/>
              </w:rPr>
            </w:pPr>
            <w:r w:rsidRPr="083F8DA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Geometry – Properties of Shape</w:t>
            </w:r>
          </w:p>
          <w:p w14:paraId="6B578D48" w14:textId="2097FE04" w:rsidR="000410F2" w:rsidRPr="007F452E" w:rsidRDefault="083F8DA1" w:rsidP="083F8DA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hAnsi="Comic Sans MS"/>
                <w:b/>
                <w:bCs/>
                <w:sz w:val="16"/>
                <w:szCs w:val="16"/>
              </w:rPr>
              <w:t>Y3</w:t>
            </w:r>
          </w:p>
          <w:p w14:paraId="3C7BEADE" w14:textId="55478B4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2D shapes and make 3D shapes.</w:t>
            </w:r>
          </w:p>
          <w:p w14:paraId="724C6242" w14:textId="2955936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angles as a property of shape or a description of a turn.</w:t>
            </w:r>
          </w:p>
          <w:p w14:paraId="3DE51320" w14:textId="4E2A1176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right angles.</w:t>
            </w:r>
          </w:p>
          <w:p w14:paraId="23F02545" w14:textId="63E57E67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horizontal and vertical lines and pairs of perpendicular and parallel lines.</w:t>
            </w:r>
          </w:p>
          <w:p w14:paraId="239E32FE" w14:textId="14D4789D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D2A3CA3" w14:textId="25A2A7C3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 geometric shapes including quadrilaterals and triangles.</w:t>
            </w:r>
          </w:p>
          <w:p w14:paraId="4F64D48B" w14:textId="420FF35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acute and obtuse angles.</w:t>
            </w:r>
          </w:p>
          <w:p w14:paraId="7544F5A3" w14:textId="234FD05F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lines of symmetry in 2-D shapes.</w:t>
            </w:r>
          </w:p>
          <w:p w14:paraId="15AAA41D" w14:textId="37A19DE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Complete a simple symmetric figure.</w:t>
            </w:r>
          </w:p>
          <w:p w14:paraId="0E4EE8EC" w14:textId="72408EA3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3CC15A9" w14:textId="29EFCE9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Identify 3-D shapes, including cubes and other cuboids, from 2-D representations.</w:t>
            </w:r>
          </w:p>
          <w:p w14:paraId="28681DB3" w14:textId="04CFA69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angles are measured in degrees: estimate and compare acute, obtuse and reflex angles. </w:t>
            </w:r>
          </w:p>
          <w:p w14:paraId="4F6ED0F9" w14:textId="01407143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given angles, and measure them in degrees.</w:t>
            </w:r>
          </w:p>
          <w:p w14:paraId="23B9BD19" w14:textId="68A4D24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71C290A5" w14:textId="056674D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2-D shapes.</w:t>
            </w:r>
          </w:p>
          <w:p w14:paraId="3061CBA7" w14:textId="6343CA3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Recognise, describe and build simple 3-D shapes, including making nets.</w:t>
            </w:r>
          </w:p>
          <w:p w14:paraId="638C5369" w14:textId="23B9C11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 geometric shapes.</w:t>
            </w:r>
          </w:p>
          <w:p w14:paraId="0E2D256C" w14:textId="63B30B4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Illustrate and name parts of circles.</w:t>
            </w:r>
          </w:p>
          <w:p w14:paraId="3562C47F" w14:textId="64C50AAD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  <w:p w14:paraId="46E11B77" w14:textId="20DE3E5D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Geometry – Position and Direction</w:t>
            </w:r>
          </w:p>
          <w:p w14:paraId="45789787" w14:textId="14EE4F5E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45E795E1" w14:textId="17748C1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Describe positions on a 2-D grid as coordinates in the first quadrant.</w:t>
            </w:r>
          </w:p>
          <w:p w14:paraId="335E9BF8" w14:textId="0866BB3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Describe movements between positions as translations of a given unit to the left/right and up/down.</w:t>
            </w:r>
          </w:p>
          <w:p w14:paraId="46986A75" w14:textId="35E40AE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Plot specified points and draw sides to complete a given polygon.</w:t>
            </w:r>
          </w:p>
          <w:p w14:paraId="2F3C95B1" w14:textId="43B3865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08CD30D" w14:textId="78C5862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04E0B410" w14:textId="4E88FCA4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430F3A50" w14:textId="4C9C759B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Describe positions on the full coordinate grid (all four quadrants).</w:t>
            </w:r>
          </w:p>
          <w:p w14:paraId="60BCE1EA" w14:textId="1957911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Draw and translate simple shapes on the coordinate plane, and reflect them in the axes.</w:t>
            </w:r>
          </w:p>
          <w:p w14:paraId="31CF0EB3" w14:textId="234DBC7A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Measurement</w:t>
            </w:r>
          </w:p>
          <w:p w14:paraId="787079A1" w14:textId="5CC95CD8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9447C4B" w14:textId="53FF70F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27DF50DF" w14:textId="6047122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Measure the perimeter of simple 2-D shapes.</w:t>
            </w:r>
          </w:p>
          <w:p w14:paraId="4D2CD28E" w14:textId="60D2005B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 Add and subtract amounts of money to give change.</w:t>
            </w:r>
          </w:p>
          <w:p w14:paraId="49A2017C" w14:textId="02378E49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Tell and write the time.</w:t>
            </w:r>
          </w:p>
          <w:p w14:paraId="38679188" w14:textId="044DCBCB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2C4D863" w14:textId="23ACFB75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measurement.</w:t>
            </w:r>
          </w:p>
          <w:p w14:paraId="27868746" w14:textId="33D0EF8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Measure and calculate the perimeter of a rectilinear figure.</w:t>
            </w:r>
          </w:p>
          <w:p w14:paraId="619DABE1" w14:textId="6F80D2D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Find the area of rectilinear shapes by counting squares.</w:t>
            </w:r>
          </w:p>
          <w:p w14:paraId="06670D90" w14:textId="0E28160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2EDA3569" w14:textId="482A4A46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084D77A" w14:textId="56B4059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metric measurements.</w:t>
            </w:r>
          </w:p>
          <w:p w14:paraId="2BEBED43" w14:textId="241B9FE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approximate equivalences between metric units and common imperial units.</w:t>
            </w:r>
          </w:p>
          <w:p w14:paraId="7E5366A1" w14:textId="0A78A68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Calculate and compare the area of rectangles.</w:t>
            </w:r>
          </w:p>
          <w:p w14:paraId="6E0FF071" w14:textId="26ED64F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Estimate volume.</w:t>
            </w:r>
          </w:p>
          <w:p w14:paraId="1899571D" w14:textId="201FCEA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converting between units of time</w:t>
            </w:r>
          </w:p>
          <w:p w14:paraId="0CA3F848" w14:textId="34F19D8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3FF2B33" w14:textId="3D558F6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and conversion of units of measurement.</w:t>
            </w:r>
          </w:p>
          <w:p w14:paraId="7F59D966" w14:textId="3277C61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Use, read, write and convert between standard units, converting measurements of length, mass, volume and time.</w:t>
            </w:r>
          </w:p>
          <w:p w14:paraId="774C4281" w14:textId="493A48B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79ED1A66" w14:textId="293CC8D8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when it is possible to use formulae for area and volume of shapes.</w:t>
            </w:r>
          </w:p>
          <w:p w14:paraId="4C4B4E06" w14:textId="2ABE7BB8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Calculate the area of parallelograms and triangles.</w:t>
            </w:r>
          </w:p>
          <w:p w14:paraId="453815F6" w14:textId="4B6A3AF6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Calculate, estimate and compare volume of cubes and cuboids.</w:t>
            </w:r>
          </w:p>
          <w:p w14:paraId="7E74D358" w14:textId="15282EB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Ratio and Proportion</w:t>
            </w:r>
          </w:p>
          <w:p w14:paraId="2431BCF4" w14:textId="09354E05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25D40F29" w14:textId="7EB5380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Solve problems involving the relative sizes of two quantities.</w:t>
            </w:r>
          </w:p>
          <w:p w14:paraId="63BB7C59" w14:textId="3F0775E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of percentages.</w:t>
            </w:r>
          </w:p>
          <w:p w14:paraId="0B5BE85B" w14:textId="3A33ECF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similar shapes where the scale factor is known or can be found.</w:t>
            </w:r>
          </w:p>
          <w:p w14:paraId="290EA4AE" w14:textId="3639614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unequal sharing and grouping.</w:t>
            </w:r>
          </w:p>
          <w:p w14:paraId="175C5CA6" w14:textId="194F51E2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Algebra</w:t>
            </w:r>
          </w:p>
          <w:p w14:paraId="61290764" w14:textId="2A91EB0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2A747EA1" w14:textId="3B08DA28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 simple formulae.</w:t>
            </w:r>
          </w:p>
          <w:p w14:paraId="755769EB" w14:textId="5957F2DC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Generate and describe linear number sequences.</w:t>
            </w:r>
          </w:p>
          <w:p w14:paraId="5BF2345A" w14:textId="35848969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Express missing number problems algebraically.</w:t>
            </w:r>
          </w:p>
          <w:p w14:paraId="1D8DC576" w14:textId="07CA6382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Find pairs of numbers that satisfy an equation with two unknowns.</w:t>
            </w:r>
          </w:p>
          <w:p w14:paraId="74DFDB57" w14:textId="2C0467C5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Enumerate possibilities of combinations of two variables.</w:t>
            </w:r>
          </w:p>
          <w:p w14:paraId="7FF1C315" w14:textId="2E521BED" w:rsidR="000410F2" w:rsidRPr="007F452E" w:rsidRDefault="000410F2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D965BE5" w14:textId="4D3FA60B" w:rsidR="000410F2" w:rsidRPr="007F452E" w:rsidRDefault="000410F2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410F2" w14:paraId="0F288F61" w14:textId="77777777" w:rsidTr="083F8DA1">
        <w:tc>
          <w:tcPr>
            <w:tcW w:w="2365" w:type="dxa"/>
          </w:tcPr>
          <w:p w14:paraId="079F125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159" w:type="dxa"/>
          </w:tcPr>
          <w:p w14:paraId="58165130" w14:textId="67C7E970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Wigley</w:t>
            </w:r>
          </w:p>
          <w:p w14:paraId="7D0D37E8" w14:textId="620FB11C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1BD299B6" w14:textId="5ACE8305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LKS2 - Living Things and their Habitats and How Plants Grow</w:t>
            </w:r>
          </w:p>
          <w:p w14:paraId="2D1E403C" w14:textId="11C4D3D2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Asking relevant questions and using scientific enquiries to answer them</w:t>
            </w:r>
          </w:p>
          <w:p w14:paraId="649D22AE" w14:textId="0530AAB4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3FAF323E" w14:textId="54F6DB0D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Gathering, recording, classifying and presenting data and findings</w:t>
            </w:r>
          </w:p>
          <w:p w14:paraId="066A28F5" w14:textId="5FB235D6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0732AA9D" w14:textId="18E6CC76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differences and similarities</w:t>
            </w:r>
          </w:p>
          <w:p w14:paraId="19289E84" w14:textId="057C6AD9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Using evidence to answer questions and support findings </w:t>
            </w:r>
          </w:p>
          <w:p w14:paraId="0D312416" w14:textId="610788C2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Using results to draw simple conclusions</w:t>
            </w:r>
          </w:p>
          <w:p w14:paraId="0444A5D4" w14:textId="6B51C4B4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classification keys to group, identify and name living things</w:t>
            </w:r>
          </w:p>
          <w:p w14:paraId="056840F0" w14:textId="339E050E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Looking at changing environments and the dangers they pose to living things</w:t>
            </w:r>
          </w:p>
          <w:p w14:paraId="3A14DD31" w14:textId="32EB1108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Functions of different plant parts</w:t>
            </w:r>
          </w:p>
          <w:p w14:paraId="502475E2" w14:textId="716417D0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What plants need to grow</w:t>
            </w:r>
          </w:p>
          <w:p w14:paraId="1543D37D" w14:textId="66ABE2E9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Pollination, seed formation and seed dispersal</w:t>
            </w:r>
          </w:p>
          <w:p w14:paraId="196622F8" w14:textId="309C57C0" w:rsidR="000410F2" w:rsidRDefault="000410F2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7E5F3085" w14:textId="238124FB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UKS2 - Classifying Organisms and Life Cycles</w:t>
            </w:r>
          </w:p>
          <w:p w14:paraId="0EA8DFCE" w14:textId="58209AD7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scientific evidence that has been used to support or refute ideas or arguments </w:t>
            </w:r>
          </w:p>
          <w:p w14:paraId="08A3A74F" w14:textId="16245917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Recording data and results of increasing complexity </w:t>
            </w:r>
          </w:p>
          <w:p w14:paraId="6D849E9A" w14:textId="2E15094A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and presenting findings from enquiries</w:t>
            </w:r>
          </w:p>
          <w:p w14:paraId="0C3B5C61" w14:textId="4CBD9D5C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differences in the life cycles of different types of animals</w:t>
            </w:r>
          </w:p>
          <w:p w14:paraId="2775A89D" w14:textId="49E163A5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life process of reproduction in some plants and animals</w:t>
            </w:r>
          </w:p>
          <w:p w14:paraId="7C8EEBAA" w14:textId="0ED839DB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368531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Classifying animals, micro-organisms, and plants based on observable characteristics and giving reasons for this</w:t>
            </w:r>
          </w:p>
        </w:tc>
        <w:tc>
          <w:tcPr>
            <w:tcW w:w="3480" w:type="dxa"/>
          </w:tcPr>
          <w:p w14:paraId="482F8D55" w14:textId="04AA68F5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lastRenderedPageBreak/>
              <w:t>Wigley</w:t>
            </w:r>
          </w:p>
          <w:p w14:paraId="0B251329" w14:textId="2600B935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>Penny Acres</w:t>
            </w:r>
          </w:p>
          <w:p w14:paraId="29EE98F7" w14:textId="14BFFEA7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LKS2 – Rocks</w:t>
            </w:r>
          </w:p>
          <w:p w14:paraId="4C2F99E0" w14:textId="70F96A4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Asking relevant questions and using scientific enquiries to answer them</w:t>
            </w:r>
          </w:p>
          <w:p w14:paraId="34C3AF1D" w14:textId="1CB1623E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47BABD36" w14:textId="51C804AA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Gathering, recording, classifying and presenting data and findings</w:t>
            </w:r>
          </w:p>
          <w:p w14:paraId="444C0EFF" w14:textId="3614A367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1BA72A21" w14:textId="1ACDD8C4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differences and similarities</w:t>
            </w:r>
          </w:p>
          <w:p w14:paraId="679D7CBA" w14:textId="0D11B67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evidence to answer questions and support findings</w:t>
            </w:r>
          </w:p>
          <w:p w14:paraId="1497664C" w14:textId="0F9476FE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results to draw simple conclusions</w:t>
            </w:r>
          </w:p>
          <w:p w14:paraId="62484DCE" w14:textId="21F41AF3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grouping rocks based on their appearance and physical properties</w:t>
            </w:r>
          </w:p>
          <w:p w14:paraId="2CE8371F" w14:textId="217568C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 xml:space="preserve">- Describing how fossils are formed </w:t>
            </w:r>
          </w:p>
          <w:p w14:paraId="64B7E21D" w14:textId="3087791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Recognising that soils are made from rocks and organic matter</w:t>
            </w:r>
          </w:p>
          <w:p w14:paraId="6F53AF73" w14:textId="7DA46837" w:rsidR="000410F2" w:rsidRPr="007F452E" w:rsidRDefault="000410F2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53E84B7A" w14:textId="13B8127A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– Earth and Space</w:t>
            </w:r>
          </w:p>
          <w:p w14:paraId="05BE88AC" w14:textId="39C1A5C0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scientific evidence that has been used to support or refute ideas or arguments (Geocentric and Heliocentric models)</w:t>
            </w:r>
          </w:p>
          <w:p w14:paraId="31AAC119" w14:textId="1B8A9E3D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movement of the Earth and other planets relative to the Sun</w:t>
            </w:r>
          </w:p>
          <w:p w14:paraId="48322D44" w14:textId="3CB763B6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movement of the moon relative to the Earth</w:t>
            </w:r>
          </w:p>
          <w:p w14:paraId="3BDA9BF7" w14:textId="77D49E8C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Sun, Earth and moon as approximately spherical bodies</w:t>
            </w:r>
          </w:p>
          <w:p w14:paraId="5F7A21AC" w14:textId="33A0BA05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the idea of the Earth’s rotation to explain day and night</w:t>
            </w:r>
          </w:p>
          <w:p w14:paraId="2A6E10B5" w14:textId="36EBAAFF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the 8 planets in our solar system</w:t>
            </w:r>
          </w:p>
          <w:p w14:paraId="11F3E015" w14:textId="2D38DBCC" w:rsidR="000410F2" w:rsidRPr="007F452E" w:rsidRDefault="000410F2" w:rsidP="4B2F28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4F02D2F" w14:textId="352BE839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lastRenderedPageBreak/>
              <w:t>Wigley</w:t>
            </w:r>
          </w:p>
          <w:p w14:paraId="506D7E6D" w14:textId="2D33A5F9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4E6C8975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6C08DB08" w14:textId="49D87624" w:rsidR="000410F2" w:rsidRPr="007F452E" w:rsidRDefault="4E6C8975" w:rsidP="10E326D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 xml:space="preserve">LKS2 - Electricity and Forces </w:t>
            </w:r>
          </w:p>
          <w:p w14:paraId="041FF271" w14:textId="2C74AFFA" w:rsidR="000410F2" w:rsidRPr="007F452E" w:rsidRDefault="4B2F2857" w:rsidP="10E326D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</w:t>
            </w:r>
            <w:r w:rsidR="4E6C8975"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Asking relevant questions and using scientific enquiries to answer them</w:t>
            </w:r>
          </w:p>
          <w:p w14:paraId="47272044" w14:textId="4957EC60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25C42BCA" w14:textId="581BA87B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37F7A3FA" w14:textId="0BBFB83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evidence to answer questions and support findings</w:t>
            </w:r>
          </w:p>
          <w:p w14:paraId="1AF0F2B7" w14:textId="052A7BC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results to draw simple conclusions</w:t>
            </w:r>
          </w:p>
          <w:p w14:paraId="7B6C5924" w14:textId="13250E5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appliances that run on electricity </w:t>
            </w:r>
          </w:p>
          <w:p w14:paraId="1B94156A" w14:textId="42816611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Constructing simple series circuits, and naming the basic parts</w:t>
            </w:r>
          </w:p>
          <w:p w14:paraId="789A46CB" w14:textId="71C4516F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whether a lamp will light or not based on whether or not the lamp is part of a complete loop with a battery</w:t>
            </w:r>
          </w:p>
          <w:p w14:paraId="62E9DD3E" w14:textId="0D87720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Opening and closing circuits with switches</w:t>
            </w:r>
          </w:p>
          <w:p w14:paraId="6B410379" w14:textId="7C285E0A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Recognising conductors and insulators</w:t>
            </w:r>
          </w:p>
          <w:p w14:paraId="32EC8866" w14:textId="7F5DD8E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Comparing how things move on different surfaces</w:t>
            </w:r>
          </w:p>
          <w:p w14:paraId="61F01F41" w14:textId="78CB60CC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Exploring forces between two objects and magnetic forces at a distance </w:t>
            </w:r>
          </w:p>
          <w:p w14:paraId="295DC12A" w14:textId="357B9F31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Repelling and attracting, poles of magnets. </w:t>
            </w:r>
          </w:p>
          <w:p w14:paraId="59567C38" w14:textId="2B7F44E4" w:rsidR="000410F2" w:rsidRPr="007F452E" w:rsidRDefault="000410F2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4629AE81" w14:textId="413C7E0E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E6C897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– Electricity and Forces</w:t>
            </w:r>
          </w:p>
          <w:p w14:paraId="3D26C92B" w14:textId="3FE5816F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Planning different scientific enquiries</w:t>
            </w:r>
          </w:p>
          <w:p w14:paraId="2874BA24" w14:textId="6EC39C25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variables</w:t>
            </w:r>
          </w:p>
          <w:p w14:paraId="7DEFBA5C" w14:textId="6956153B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Recording data</w:t>
            </w:r>
          </w:p>
          <w:p w14:paraId="5594EF13" w14:textId="63282920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Reporting and presenting findings </w:t>
            </w:r>
          </w:p>
          <w:p w14:paraId="07A05D43" w14:textId="47E5C43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Voltage of cells and the effect these have on bulbs and buzzers</w:t>
            </w:r>
          </w:p>
          <w:p w14:paraId="62272AC1" w14:textId="267BB39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giving reasons for variations in how components function (including bulbs, buzzers and switches)</w:t>
            </w:r>
          </w:p>
          <w:p w14:paraId="3DD7C8BD" w14:textId="5CD70E7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recognised symbols when representing a simple circuit in a diagram</w:t>
            </w:r>
          </w:p>
          <w:p w14:paraId="5254FA75" w14:textId="5618ACC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Explaining that unsupported objects fall towards the Earth because of gravity</w:t>
            </w:r>
          </w:p>
          <w:p w14:paraId="2255B760" w14:textId="698F858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the effects of air resistance, water resistances and friction</w:t>
            </w:r>
          </w:p>
          <w:p w14:paraId="03687A7A" w14:textId="3A2BEC38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Exploring how some mechanisms allow smaller forces to have a greater effect</w:t>
            </w:r>
          </w:p>
          <w:p w14:paraId="53E83AE7" w14:textId="65CD649F" w:rsidR="000410F2" w:rsidRPr="007F452E" w:rsidRDefault="000410F2" w:rsidP="4E6C89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6485126D" w14:textId="77777777" w:rsidTr="083F8DA1">
        <w:tc>
          <w:tcPr>
            <w:tcW w:w="2365" w:type="dxa"/>
          </w:tcPr>
          <w:p w14:paraId="22113F7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3159" w:type="dxa"/>
          </w:tcPr>
          <w:p w14:paraId="4F9467C6" w14:textId="7DAC2023" w:rsidR="000410F2" w:rsidRDefault="4E6C8975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303CA025">
              <w:rPr>
                <w:rFonts w:ascii="Comic Sans MS" w:hAnsi="Comic Sans MS"/>
                <w:b/>
                <w:bCs/>
                <w:sz w:val="24"/>
                <w:szCs w:val="24"/>
              </w:rPr>
              <w:t>Spreadsheets – Chocolate Enterprise</w:t>
            </w:r>
          </w:p>
          <w:p w14:paraId="54EB0926" w14:textId="62BC1D55" w:rsidR="000410F2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03CA02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Representing data on screen using pictograms, bar charts and graphs</w:t>
            </w:r>
          </w:p>
          <w:p w14:paraId="78BD6552" w14:textId="5DE19082" w:rsidR="000410F2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03CA02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Develop knowledge about how data is used in the world and where it is collected </w:t>
            </w:r>
          </w:p>
          <w:p w14:paraId="258DBF19" w14:textId="433D524B" w:rsidR="000410F2" w:rsidRDefault="303CA025" w:rsidP="31FC3694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Use spreadsheets to develop an understanding of simple functions and create a simple budget </w:t>
            </w:r>
          </w:p>
          <w:p w14:paraId="3EDFB2D5" w14:textId="1EBE9CE8" w:rsidR="000410F2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technology safely, responsibly and respectfully</w:t>
            </w:r>
          </w:p>
          <w:p w14:paraId="0B5E018E" w14:textId="2CBADFA6" w:rsidR="000410F2" w:rsidRDefault="000410F2" w:rsidP="31FC3694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480" w:type="dxa"/>
          </w:tcPr>
          <w:p w14:paraId="26D87A39" w14:textId="1A57557F" w:rsidR="000410F2" w:rsidRPr="007F452E" w:rsidRDefault="4E6C8975" w:rsidP="4E6C897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03CA025">
              <w:rPr>
                <w:rFonts w:ascii="Comic Sans MS" w:hAnsi="Comic Sans MS"/>
                <w:b/>
                <w:bCs/>
                <w:sz w:val="24"/>
                <w:szCs w:val="24"/>
              </w:rPr>
              <w:t>Text and Graphics - Poster</w:t>
            </w:r>
          </w:p>
          <w:p w14:paraId="649B16CD" w14:textId="351608C9" w:rsidR="000410F2" w:rsidRPr="007F452E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Communicate ideas using text and graphics</w:t>
            </w:r>
          </w:p>
          <w:p w14:paraId="305D6CDA" w14:textId="61EDCF4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software to present information</w:t>
            </w:r>
          </w:p>
          <w:p w14:paraId="1895193D" w14:textId="7479BD6F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 and present information using a range of media for a particular audience </w:t>
            </w:r>
          </w:p>
          <w:p w14:paraId="797A0DBC" w14:textId="114B6F93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Considering good design features and specific layouts when creating media for printing</w:t>
            </w:r>
          </w:p>
          <w:p w14:paraId="16EFB010" w14:textId="1EBE9CE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technology safely, responsibly and respectfully</w:t>
            </w:r>
          </w:p>
        </w:tc>
        <w:tc>
          <w:tcPr>
            <w:tcW w:w="4143" w:type="dxa"/>
          </w:tcPr>
          <w:p w14:paraId="6DCA8ADA" w14:textId="104F392E" w:rsidR="000410F2" w:rsidRPr="007F452E" w:rsidRDefault="4E6C8975" w:rsidP="31FC3694">
            <w:pPr>
              <w:rPr>
                <w:rFonts w:ascii="Comic Sans MS" w:hAnsi="Comic Sans MS"/>
                <w:sz w:val="24"/>
                <w:szCs w:val="24"/>
              </w:rPr>
            </w:pPr>
            <w:r w:rsidRPr="31FC369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Coding and Programming </w:t>
            </w:r>
          </w:p>
          <w:p w14:paraId="1905349B" w14:textId="01F78C4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Programming objects on screen using code</w:t>
            </w:r>
          </w:p>
          <w:p w14:paraId="612FA88A" w14:textId="2CC5E3F9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Explaining code in a program and debugging to improve or correct errors</w:t>
            </w:r>
          </w:p>
          <w:p w14:paraId="21FAD475" w14:textId="09AAF3BF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Learning how to use variables in code to change events </w:t>
            </w:r>
          </w:p>
          <w:p w14:paraId="29A8B3A7" w14:textId="614AA13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Learning how to be more efficient with code using repeat and loop commands </w:t>
            </w:r>
          </w:p>
          <w:p w14:paraId="7ADECAB1" w14:textId="6EBBB95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Understanding that objects can be controlled by conditional inputs </w:t>
            </w:r>
          </w:p>
          <w:p w14:paraId="54E711B1" w14:textId="011F0085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Solving problems by decomposing code into smaller parts by using procedures</w:t>
            </w:r>
          </w:p>
          <w:p w14:paraId="3315E1AB" w14:textId="220A4365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contrasting different coding languages (UKS2)</w:t>
            </w:r>
          </w:p>
          <w:p w14:paraId="73C1952F" w14:textId="108313E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Building a sequence of instructions (UKS2)</w:t>
            </w:r>
          </w:p>
        </w:tc>
      </w:tr>
      <w:tr w:rsidR="000410F2" w14:paraId="632EC715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6020BE3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0410F2" w14:paraId="02102E13" w14:textId="77777777" w:rsidTr="083F8DA1">
        <w:tc>
          <w:tcPr>
            <w:tcW w:w="2365" w:type="dxa"/>
          </w:tcPr>
          <w:p w14:paraId="14984ED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159" w:type="dxa"/>
          </w:tcPr>
          <w:p w14:paraId="7F7D8BA6" w14:textId="3C6816B6" w:rsidR="000410F2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U2.1 Why do some people believe God exists?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207EFA7" w14:textId="7D1EE7A7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Outline clearly a Christian understanding of </w:t>
            </w:r>
          </w:p>
          <w:p w14:paraId="2066D0A5" w14:textId="64C5DF8E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what God is like, using examples and </w:t>
            </w:r>
          </w:p>
          <w:p w14:paraId="576A3784" w14:textId="50BA3D4F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evidence. </w:t>
            </w:r>
          </w:p>
          <w:p w14:paraId="599A1D63" w14:textId="73FC75EC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Give examples of ways in which believing in </w:t>
            </w:r>
          </w:p>
          <w:p w14:paraId="7939CA86" w14:textId="768975F8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God is valuable in the lives of Christians, and ways in which it can be challenging. </w:t>
            </w:r>
          </w:p>
          <w:p w14:paraId="1A5BADDC" w14:textId="0EF43A22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Express thoughtful ideas about the impact of believing or not believing in God on </w:t>
            </w:r>
          </w:p>
          <w:p w14:paraId="22E48B1D" w14:textId="7D0712A3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someone’s life. </w:t>
            </w:r>
          </w:p>
          <w:p w14:paraId="2DF07F7A" w14:textId="37B6D698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• Present different views on why people </w:t>
            </w:r>
          </w:p>
          <w:p w14:paraId="54D1B53E" w14:textId="38BE6549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believe in God or not, including their own </w:t>
            </w:r>
          </w:p>
          <w:p w14:paraId="74A7DA56" w14:textId="3A70713F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ideas. </w:t>
            </w:r>
          </w:p>
          <w:p w14:paraId="42045B62" w14:textId="7F9519A6" w:rsidR="000410F2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L2.4 Why do people pray?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1376BE24" w14:textId="654984B6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the practice of prayer in the religions studied. </w:t>
            </w:r>
          </w:p>
          <w:p w14:paraId="25A4B395" w14:textId="40464589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Make connections between what people believe about prayer and what they do when they pray. </w:t>
            </w:r>
          </w:p>
          <w:p w14:paraId="1F5EABA9" w14:textId="0600DC8B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ways in which prayer can comfort and challenge believers. </w:t>
            </w:r>
          </w:p>
          <w:p w14:paraId="17646981" w14:textId="33732010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and comment on similarities and </w:t>
            </w:r>
          </w:p>
          <w:p w14:paraId="321467C4" w14:textId="0CBE7E93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differences between how Christians, Muslims and Hindus pray.</w:t>
            </w:r>
          </w:p>
        </w:tc>
        <w:tc>
          <w:tcPr>
            <w:tcW w:w="3480" w:type="dxa"/>
          </w:tcPr>
          <w:p w14:paraId="57C3D8C5" w14:textId="2FE1EB81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U2.6 What does it mean to be a Muslim in Britain today?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0844E255" w14:textId="79DBC3F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Make connections between Muslim practice of the Five Pillars and their beliefs about God and the Prophet Muhammad. </w:t>
            </w:r>
          </w:p>
          <w:p w14:paraId="74EECC05" w14:textId="09D05FD0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and reflect on the significance of the Holy Qur’an to Muslims. </w:t>
            </w:r>
          </w:p>
          <w:p w14:paraId="197311A1" w14:textId="65B8DDA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the forms of guidance a Muslim uses and compare them to forms of guidance experienced by the pupils. </w:t>
            </w:r>
          </w:p>
          <w:p w14:paraId="6195A346" w14:textId="2189994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Make connections between the key </w:t>
            </w:r>
          </w:p>
          <w:p w14:paraId="7EAF5FCA" w14:textId="45063376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functions of the mosque and the beliefs of Muslims. </w:t>
            </w:r>
          </w:p>
          <w:p w14:paraId="300AF741" w14:textId="303957C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Key Question U2.7 What matters most 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Christians and Humanists? </w:t>
            </w:r>
          </w:p>
          <w:p w14:paraId="711C8A27" w14:textId="0CB2C5D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Describe what Christians mean about </w:t>
            </w:r>
          </w:p>
          <w:p w14:paraId="0C848D0D" w14:textId="53D1744F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humans being made in the image of God </w:t>
            </w:r>
          </w:p>
          <w:p w14:paraId="1E79B346" w14:textId="69D809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and being ‘fallen’, giving examples. </w:t>
            </w:r>
          </w:p>
          <w:p w14:paraId="3D917463" w14:textId="65DF54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some Christian and Humanist </w:t>
            </w:r>
          </w:p>
          <w:p w14:paraId="29F46469" w14:textId="2745D8C3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values simply. </w:t>
            </w:r>
          </w:p>
          <w:p w14:paraId="42EA5131" w14:textId="530414B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Express their own ideas about some big </w:t>
            </w:r>
          </w:p>
          <w:p w14:paraId="1A8AA38B" w14:textId="42621ABC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moral concepts, such as fairness, </w:t>
            </w:r>
          </w:p>
          <w:p w14:paraId="35245347" w14:textId="3C6E599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honesty etc., comparing them with the </w:t>
            </w:r>
          </w:p>
          <w:p w14:paraId="6CB4F8A7" w14:textId="3ED3CC39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ideas of others they have studied. </w:t>
            </w:r>
          </w:p>
          <w:p w14:paraId="5C92882B" w14:textId="155942FC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reasons why it might be helpful </w:t>
            </w:r>
          </w:p>
          <w:p w14:paraId="103822CC" w14:textId="1D17D969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follow a moral code and why it might </w:t>
            </w:r>
          </w:p>
          <w:p w14:paraId="41AAA3A1" w14:textId="112AEF7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 difficult, offering different points of </w:t>
            </w:r>
          </w:p>
          <w:p w14:paraId="53DD9AC0" w14:textId="5E50058C" w:rsidR="000410F2" w:rsidRPr="007F452E" w:rsidRDefault="48E612EC" w:rsidP="48E612E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view.</w:t>
            </w:r>
          </w:p>
        </w:tc>
        <w:tc>
          <w:tcPr>
            <w:tcW w:w="4143" w:type="dxa"/>
          </w:tcPr>
          <w:p w14:paraId="1E1E6E48" w14:textId="3692323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L2.7 What does it mean to be a Christian in Britain today?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16F5236" w14:textId="2218AED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some examples of what Christians do </w:t>
            </w:r>
          </w:p>
          <w:p w14:paraId="0276FD6A" w14:textId="5A2AF37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show their faith, and make connections with </w:t>
            </w:r>
          </w:p>
          <w:p w14:paraId="1637219D" w14:textId="0B8F5970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 Christian beliefs and teachings. </w:t>
            </w:r>
          </w:p>
          <w:p w14:paraId="7394BFE7" w14:textId="62C8A59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some ways in which Christian express their faith through hymns and modern worship song. </w:t>
            </w:r>
          </w:p>
          <w:p w14:paraId="17C0C17D" w14:textId="546BF234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at least two reasons why being a </w:t>
            </w:r>
          </w:p>
          <w:p w14:paraId="359F42DD" w14:textId="74C882E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Christian is a good thing in Britain today, and </w:t>
            </w:r>
          </w:p>
          <w:p w14:paraId="04904EFE" w14:textId="41415E17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two reasons why it might be hard sometimes. </w:t>
            </w:r>
          </w:p>
          <w:p w14:paraId="7FEBF8A8" w14:textId="36DAC13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Discuss links between the actions of Christians in helping others and ways in which people of </w:t>
            </w:r>
          </w:p>
          <w:p w14:paraId="2F5E4D04" w14:textId="7BADDA0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other faiths and beliefs, including pupils </w:t>
            </w:r>
          </w:p>
          <w:p w14:paraId="407BF35F" w14:textId="3A930FFF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themselves, help others. </w:t>
            </w:r>
          </w:p>
          <w:p w14:paraId="38DBC0B5" w14:textId="1B0A771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U2.5: Is it better to express your religion in arts and architecture or in charity and generosity?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AA644D7" w14:textId="1087D71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and make connections between </w:t>
            </w:r>
          </w:p>
          <w:p w14:paraId="673F65CA" w14:textId="2BD9CAD3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examples of religious creativity (buildings and art). </w:t>
            </w:r>
          </w:p>
          <w:p w14:paraId="6CACF0C1" w14:textId="6B078C5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Show understanding of the value of sacred </w:t>
            </w:r>
          </w:p>
          <w:p w14:paraId="461FC8C6" w14:textId="04AA15F6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buildings and art. </w:t>
            </w:r>
          </w:p>
          <w:p w14:paraId="3D59D87A" w14:textId="00D6A49B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reasons why some believers see </w:t>
            </w:r>
          </w:p>
          <w:p w14:paraId="54ADC7B6" w14:textId="4BEEFB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generosity and charity as more important than </w:t>
            </w:r>
          </w:p>
          <w:p w14:paraId="4D3804FC" w14:textId="5657A147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buildings and art. </w:t>
            </w:r>
          </w:p>
          <w:p w14:paraId="77869BB4" w14:textId="11701706" w:rsidR="000410F2" w:rsidRPr="007F452E" w:rsidRDefault="48E612EC" w:rsidP="48E612E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• Apply ideas about values and from scriptures to the title question.</w:t>
            </w:r>
          </w:p>
        </w:tc>
      </w:tr>
      <w:tr w:rsidR="000410F2" w14:paraId="52B818B8" w14:textId="77777777" w:rsidTr="083F8DA1">
        <w:tc>
          <w:tcPr>
            <w:tcW w:w="2365" w:type="dxa"/>
          </w:tcPr>
          <w:p w14:paraId="41C42EB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3159" w:type="dxa"/>
          </w:tcPr>
          <w:p w14:paraId="1E4236C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480" w:type="dxa"/>
          </w:tcPr>
          <w:p w14:paraId="6D3CFFAE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4143" w:type="dxa"/>
          </w:tcPr>
          <w:p w14:paraId="5829B2A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0410F2" w14:paraId="09F40E60" w14:textId="77777777" w:rsidTr="083F8DA1">
        <w:tc>
          <w:tcPr>
            <w:tcW w:w="2365" w:type="dxa"/>
          </w:tcPr>
          <w:p w14:paraId="7B99396F" w14:textId="4092373B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56A183E3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14:paraId="403D5B6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E38BDCF" w14:textId="48050B3D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 non-European society that provides contrasts with British history – Mayan civilisation.</w:t>
            </w:r>
          </w:p>
          <w:p w14:paraId="59153E02" w14:textId="17201AF0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world history, establishing clear narratives across the period.</w:t>
            </w:r>
          </w:p>
          <w:p w14:paraId="496B7253" w14:textId="3CA2D750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0789B8A2" w14:textId="39F8FA25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78F8244D" w14:textId="56242287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</w:tc>
        <w:tc>
          <w:tcPr>
            <w:tcW w:w="3480" w:type="dxa"/>
          </w:tcPr>
          <w:p w14:paraId="3A260514" w14:textId="14FEEF49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Britain’s settlements by the Anglo-Saxons:</w:t>
            </w:r>
          </w:p>
          <w:p w14:paraId="4311683C" w14:textId="4800AD18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Anglo-Saxon invasions, settlements and kingdoms: place names and village life.</w:t>
            </w:r>
          </w:p>
          <w:p w14:paraId="25D11F3D" w14:textId="6F070A1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 Saxon Culture</w:t>
            </w:r>
          </w:p>
          <w:p w14:paraId="2C4C9AC2" w14:textId="0E8F8DA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 Saxon invasions, settlements and kingdoms: place names and village life.</w:t>
            </w:r>
          </w:p>
          <w:p w14:paraId="5F93DB24" w14:textId="0678502F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Anglo-Saxon art and culture</w:t>
            </w:r>
          </w:p>
          <w:p w14:paraId="5215F124" w14:textId="577C057D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Christian conversion – Lindisfarne</w:t>
            </w:r>
          </w:p>
          <w:p w14:paraId="127C7E38" w14:textId="6DC8BEE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Viking and Anglo-Saxon struggle for the Kingdom of England to the time of Edward the Confessor:</w:t>
            </w:r>
          </w:p>
          <w:p w14:paraId="07E28B61" w14:textId="57FA045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Viking raids and invasion.</w:t>
            </w:r>
          </w:p>
          <w:p w14:paraId="7647012F" w14:textId="393941B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Resistance by Alfred the Great and Athelstan, the first king of England.</w:t>
            </w:r>
          </w:p>
          <w:p w14:paraId="00937A7F" w14:textId="45F62E2F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Further Viking invasion and Danegeld.</w:t>
            </w:r>
          </w:p>
          <w:p w14:paraId="6CD9A144" w14:textId="2F2C16BB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Edward the Confessor and his death in 1066.</w:t>
            </w:r>
          </w:p>
          <w:p w14:paraId="3EF7C266" w14:textId="3951EA60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Develop a chronologically secure knowledge and understanding of British history, establishing clear narratives across the period.</w:t>
            </w:r>
          </w:p>
          <w:p w14:paraId="2F1102BD" w14:textId="2E2B057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743BF7D5" w14:textId="55239F4D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3910BD22" w14:textId="3CF6A7A5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389893BC" w14:textId="22DD6CAA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62958F7D" w14:textId="4844ED2A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</w:tc>
        <w:tc>
          <w:tcPr>
            <w:tcW w:w="4143" w:type="dxa"/>
          </w:tcPr>
          <w:p w14:paraId="1EAE8F7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Geography – longitude and latitude</w:t>
            </w:r>
          </w:p>
          <w:p w14:paraId="29C1C48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Hemispheres tropics</w:t>
            </w:r>
          </w:p>
          <w:p w14:paraId="099C7C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and physical geography</w:t>
            </w:r>
          </w:p>
          <w:p w14:paraId="5365F85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maps and atlases</w:t>
            </w:r>
          </w:p>
        </w:tc>
      </w:tr>
      <w:tr w:rsidR="005A0E9A" w14:paraId="425A6E75" w14:textId="77777777" w:rsidTr="083F8DA1">
        <w:tc>
          <w:tcPr>
            <w:tcW w:w="2365" w:type="dxa"/>
          </w:tcPr>
          <w:p w14:paraId="60DE8DA4" w14:textId="62092E77" w:rsidR="005A0E9A" w:rsidRPr="56A183E3" w:rsidRDefault="005A0E9A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3159" w:type="dxa"/>
          </w:tcPr>
          <w:p w14:paraId="49DCB57D" w14:textId="40A8FB71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Locate the world’s countries, using maps to focus on South America, concentrating on their environmental regions, key physical and human characteristics, countries and major cities.</w:t>
            </w:r>
          </w:p>
          <w:p w14:paraId="3814418C" w14:textId="58E4735B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maps, atlases, globes and digital/computer mapping to locate countries and describe features studied. </w:t>
            </w:r>
          </w:p>
          <w:p w14:paraId="54ECB04F" w14:textId="2246EBF3" w:rsidR="005A0E9A" w:rsidRPr="56A183E3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3480" w:type="dxa"/>
          </w:tcPr>
          <w:p w14:paraId="1A5031EB" w14:textId="2A8F3467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They should develop their use of geographical knowledge, understanding and skills to enhance their locational place knowledge.</w:t>
            </w:r>
          </w:p>
          <w:p w14:paraId="1734977A" w14:textId="7B592510" w:rsidR="005A0E9A" w:rsidRPr="56A183E3" w:rsidRDefault="005A0E9A" w:rsidP="5C96DD3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4143" w:type="dxa"/>
          </w:tcPr>
          <w:p w14:paraId="406DA744" w14:textId="73CA21DD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location and characteristics of a range of the world’s most significant and human physical features.</w:t>
            </w:r>
          </w:p>
          <w:p w14:paraId="0585EC87" w14:textId="660F69E9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14:paraId="23EAA7B9" w14:textId="4CF9B812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Use the eight points of the compass, four and six-figure grid references, symbols and key (including the use of Ordnance Survey maps) to build their knowledge of the United Kingdom and the wider world.</w:t>
            </w:r>
          </w:p>
          <w:p w14:paraId="130CAA28" w14:textId="2623D221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Physical geography, including: climate zones, biomes, and vegetation belts, rivers, mountains and the water cycle. </w:t>
            </w:r>
          </w:p>
          <w:p w14:paraId="228B2B87" w14:textId="1A7C99F2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Identify the position and significance of latitude, longitude. Equator, Northern Hemisphere, Southern Hemisphere, the Tropics of Cancer and Capricorn, the Prime/Greenwich Meridian and time zones (including day and night).</w:t>
            </w:r>
          </w:p>
          <w:p w14:paraId="57A3CF74" w14:textId="3FE6AF18" w:rsidR="005A0E9A" w:rsidRDefault="005A0E9A" w:rsidP="5C96DD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7BEF0D7E" w14:textId="77777777" w:rsidTr="083F8DA1">
        <w:tc>
          <w:tcPr>
            <w:tcW w:w="2365" w:type="dxa"/>
          </w:tcPr>
          <w:p w14:paraId="72D82F4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 and Design</w:t>
            </w:r>
          </w:p>
        </w:tc>
        <w:tc>
          <w:tcPr>
            <w:tcW w:w="3159" w:type="dxa"/>
          </w:tcPr>
          <w:p w14:paraId="5A62D3C6" w14:textId="2F42E448" w:rsidR="000410F2" w:rsidRDefault="31FC3694" w:rsidP="2FB70568">
            <w:pPr>
              <w:rPr>
                <w:rFonts w:ascii="Comic Sans MS" w:hAnsi="Comic Sans MS"/>
                <w:sz w:val="24"/>
                <w:szCs w:val="24"/>
              </w:rPr>
            </w:pPr>
            <w:r w:rsidRPr="2FB7056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Drawing – Chocolate Wrappers </w:t>
            </w:r>
          </w:p>
          <w:p w14:paraId="231C8C42" w14:textId="7B72CD77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5BD66786" w14:textId="7B465C42" w:rsidR="000410F2" w:rsidRDefault="2FB70568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15F0697D" w14:textId="63BEFD52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 about great artists (Andy Warhol, Wayne </w:t>
            </w:r>
            <w:proofErr w:type="spellStart"/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Thiebaud</w:t>
            </w:r>
            <w:proofErr w:type="spellEnd"/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Roy Liechtenstein)</w:t>
            </w:r>
          </w:p>
          <w:p w14:paraId="22A8AD30" w14:textId="38F9828A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tools and surfaces</w:t>
            </w:r>
          </w:p>
          <w:p w14:paraId="547BA77E" w14:textId="0481E99F" w:rsidR="000410F2" w:rsidRDefault="2FB70568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line, shape and value to create form with drawing tools</w:t>
            </w:r>
          </w:p>
          <w:p w14:paraId="5D79AE91" w14:textId="0436B870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Perspective, scale, proportion and order</w:t>
            </w:r>
          </w:p>
          <w:p w14:paraId="3DDD8123" w14:textId="6E585EAC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Shading techniques </w:t>
            </w:r>
          </w:p>
        </w:tc>
        <w:tc>
          <w:tcPr>
            <w:tcW w:w="3480" w:type="dxa"/>
          </w:tcPr>
          <w:p w14:paraId="7E9555A1" w14:textId="302FC65F" w:rsidR="000410F2" w:rsidRPr="007F452E" w:rsidRDefault="31FC3694" w:rsidP="0E0532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E05322A">
              <w:rPr>
                <w:rFonts w:ascii="Comic Sans MS" w:hAnsi="Comic Sans MS"/>
                <w:b/>
                <w:bCs/>
                <w:sz w:val="24"/>
                <w:szCs w:val="24"/>
              </w:rPr>
              <w:t>3D Design – Clay Dragon Eyes</w:t>
            </w:r>
          </w:p>
          <w:p w14:paraId="3C03E848" w14:textId="448E8269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77D67EAD" w14:textId="32B7B1A6" w:rsidR="000410F2" w:rsidRPr="007F452E" w:rsidRDefault="0E05322A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622E9137" w14:textId="2E0CC87F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tools and surfaces</w:t>
            </w:r>
          </w:p>
          <w:p w14:paraId="162A4E35" w14:textId="1102B9A4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Transferring 2D shape and texture to 3D form</w:t>
            </w:r>
          </w:p>
          <w:p w14:paraId="04CB5742" w14:textId="58A02BD4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Moulding and joining techniques (slipping and scoring)</w:t>
            </w:r>
          </w:p>
          <w:p w14:paraId="4714E096" w14:textId="52878C9D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Colour theory including mood </w:t>
            </w:r>
          </w:p>
          <w:p w14:paraId="17F4AF4E" w14:textId="58BF5982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Painting on a 3D surface</w:t>
            </w:r>
          </w:p>
          <w:p w14:paraId="10849A95" w14:textId="4D8F2FAB" w:rsidR="000410F2" w:rsidRPr="007F452E" w:rsidRDefault="000410F2" w:rsidP="0E0532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6D98873B" w14:textId="06E1F63F" w:rsidR="000410F2" w:rsidRPr="007F452E" w:rsidRDefault="31FC3694" w:rsidP="0E05322A">
            <w:pPr>
              <w:rPr>
                <w:rFonts w:ascii="Comic Sans MS" w:hAnsi="Comic Sans MS"/>
                <w:sz w:val="24"/>
                <w:szCs w:val="24"/>
              </w:rPr>
            </w:pPr>
            <w:r w:rsidRPr="2AD82A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Painting – Water </w:t>
            </w:r>
          </w:p>
          <w:p w14:paraId="5FC4B93D" w14:textId="664C0409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27135375" w14:textId="10312E09" w:rsidR="000410F2" w:rsidRPr="007F452E" w:rsidRDefault="2AD82A9A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048E619E" w14:textId="5518E6A6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 about great artists (Hokusai, Monet, Maggi </w:t>
            </w:r>
            <w:proofErr w:type="spellStart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Hambling</w:t>
            </w:r>
            <w:proofErr w:type="spellEnd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Van Gogh, </w:t>
            </w:r>
            <w:proofErr w:type="spellStart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Tarisse</w:t>
            </w:r>
            <w:proofErr w:type="spellEnd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King)</w:t>
            </w:r>
          </w:p>
          <w:p w14:paraId="04FEB798" w14:textId="345A39D4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paints, painting tools and surfaces</w:t>
            </w:r>
          </w:p>
          <w:p w14:paraId="480A8BF1" w14:textId="77055C82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line, shape and pressure with painting tools</w:t>
            </w:r>
          </w:p>
          <w:p w14:paraId="375BBCE8" w14:textId="5C450631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textures with painting techniques</w:t>
            </w:r>
          </w:p>
          <w:p w14:paraId="73538121" w14:textId="38A4C642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Colour mixing (tertiary colours, hues, value and intensity)</w:t>
            </w:r>
          </w:p>
          <w:p w14:paraId="34DF7743" w14:textId="169E6C10" w:rsidR="000410F2" w:rsidRPr="007F452E" w:rsidRDefault="10E326D3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and exploring composition</w:t>
            </w:r>
          </w:p>
        </w:tc>
      </w:tr>
      <w:tr w:rsidR="000410F2" w14:paraId="20BCB900" w14:textId="77777777" w:rsidTr="083F8DA1">
        <w:tc>
          <w:tcPr>
            <w:tcW w:w="2365" w:type="dxa"/>
          </w:tcPr>
          <w:p w14:paraId="1CE597E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159" w:type="dxa"/>
          </w:tcPr>
          <w:p w14:paraId="3655F27F" w14:textId="23430510" w:rsidR="000410F2" w:rsidRDefault="31FC3694" w:rsidP="31FC3694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5EB16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Structures – Shell Structures (LKS2) and Frame Structures (UKS2) </w:t>
            </w:r>
          </w:p>
          <w:p w14:paraId="13079165" w14:textId="225D5918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47CF58F9" w14:textId="748387B0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74330210" w14:textId="0F892DCF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1E2463B3" w14:textId="241F36D0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Making strong structures </w:t>
            </w:r>
          </w:p>
          <w:p w14:paraId="0088FE07" w14:textId="2A66F6CA" w:rsidR="000410F2" w:rsidRDefault="75EB16DE" w:rsidP="1F9FEA62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F9FEA6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Reinforcing and strengthening a frame (UKS2)</w:t>
            </w:r>
          </w:p>
        </w:tc>
        <w:tc>
          <w:tcPr>
            <w:tcW w:w="3480" w:type="dxa"/>
          </w:tcPr>
          <w:p w14:paraId="3984A86B" w14:textId="4E703440" w:rsidR="000410F2" w:rsidRPr="007F452E" w:rsidRDefault="31FC3694" w:rsidP="75EB16DE">
            <w:pPr>
              <w:rPr>
                <w:rFonts w:ascii="Comic Sans MS" w:hAnsi="Comic Sans MS"/>
                <w:sz w:val="24"/>
                <w:szCs w:val="24"/>
              </w:rPr>
            </w:pPr>
            <w:r w:rsidRPr="75EB16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Mechanisms – Levels and Linkages (LKS2) and Cams (UKS2) </w:t>
            </w:r>
          </w:p>
          <w:p w14:paraId="5B1FAFDB" w14:textId="225D5918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3654C82D" w14:textId="748387B0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7705541C" w14:textId="0F892DCF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1D5B85EA" w14:textId="28537882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movement with levers/linkages and cams</w:t>
            </w:r>
          </w:p>
          <w:p w14:paraId="016C7916" w14:textId="310202E2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Evaluating products</w:t>
            </w:r>
          </w:p>
          <w:p w14:paraId="0B3FD861" w14:textId="4EB60EA6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Working safely</w:t>
            </w:r>
          </w:p>
        </w:tc>
        <w:tc>
          <w:tcPr>
            <w:tcW w:w="4143" w:type="dxa"/>
          </w:tcPr>
          <w:p w14:paraId="613454EA" w14:textId="28662DC4" w:rsidR="000410F2" w:rsidRPr="007F452E" w:rsidRDefault="31FC3694" w:rsidP="55560E27">
            <w:pPr>
              <w:rPr>
                <w:rFonts w:ascii="Comic Sans MS" w:hAnsi="Comic Sans MS"/>
                <w:sz w:val="24"/>
                <w:szCs w:val="24"/>
              </w:rPr>
            </w:pPr>
            <w:r w:rsidRPr="55560E27">
              <w:rPr>
                <w:rFonts w:ascii="Comic Sans MS" w:hAnsi="Comic Sans MS"/>
                <w:b/>
                <w:bCs/>
                <w:sz w:val="24"/>
                <w:szCs w:val="24"/>
              </w:rPr>
              <w:t>Mechanisms – Pneumatics (LKS2) and Pulleys/Gears (UKS2)</w:t>
            </w:r>
          </w:p>
          <w:p w14:paraId="73DBA1FA" w14:textId="11ECAE96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0155B15F" w14:textId="19FD1BBF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43AA53DE" w14:textId="15024112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0D98F636" w14:textId="2F3DE5B9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movement with pneumatics and pulleys or gears</w:t>
            </w:r>
          </w:p>
          <w:p w14:paraId="3C39321A" w14:textId="6AB7280E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Evaluating products</w:t>
            </w:r>
          </w:p>
          <w:p w14:paraId="60EC3E26" w14:textId="0C68F10A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Working safely</w:t>
            </w:r>
          </w:p>
          <w:p w14:paraId="2B5CC34A" w14:textId="5EF5C130" w:rsidR="000410F2" w:rsidRPr="007F452E" w:rsidRDefault="000410F2" w:rsidP="55560E2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410F2" w14:paraId="7D890251" w14:textId="77777777" w:rsidTr="083F8DA1">
        <w:tc>
          <w:tcPr>
            <w:tcW w:w="2365" w:type="dxa"/>
            <w:vMerge w:val="restart"/>
          </w:tcPr>
          <w:p w14:paraId="0311FF4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159" w:type="dxa"/>
          </w:tcPr>
          <w:p w14:paraId="28E60BBB" w14:textId="6C2CE585" w:rsidR="000410F2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Chocolate</w:t>
            </w:r>
          </w:p>
          <w:p w14:paraId="3E6D5C23" w14:textId="16F96803" w:rsidR="000410F2" w:rsidRDefault="13F6815A" w:rsidP="13F6815A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</w:t>
            </w: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the spelling, sound and meaning of words</w:t>
            </w:r>
          </w:p>
          <w:p w14:paraId="24E6623E" w14:textId="351D4C15" w:rsidR="000410F2" w:rsidRDefault="13F6815A" w:rsidP="13F6815A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14DC2BDE" w14:textId="1552576B" w:rsidR="000410F2" w:rsidRDefault="13F6815A" w:rsidP="13F6815A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647BAA9C" w14:textId="251BBC80" w:rsidR="000410F2" w:rsidRDefault="000410F2" w:rsidP="13F6815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480" w:type="dxa"/>
          </w:tcPr>
          <w:p w14:paraId="774D1A5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Places around Britain</w:t>
            </w:r>
          </w:p>
          <w:p w14:paraId="07BC92C4" w14:textId="54303FF7" w:rsidR="000410F2" w:rsidRPr="007F452E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Les Quatre Amis</w:t>
            </w:r>
          </w:p>
          <w:p w14:paraId="7B51336F" w14:textId="0F933A62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listen attentively to spoken language and show understanding by joining in and responding </w:t>
            </w:r>
          </w:p>
          <w:p w14:paraId="73A8CCF3" w14:textId="4411CEEE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6EAC2C02" w14:textId="3B8B0B85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6C2425F9" w14:textId="2D2BBE31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speak in sentences, using familiar vocabulary, phrases and basic language structures</w:t>
            </w:r>
          </w:p>
          <w:p w14:paraId="76DF765C" w14:textId="16C4E0AD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79DE8252" w14:textId="1C30074F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4D4DEEDF" w14:textId="56155EA2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appreciate stories, songs, poems and rhymes in the language</w:t>
            </w:r>
          </w:p>
          <w:p w14:paraId="63F992B0" w14:textId="01D1ADB9" w:rsidR="000410F2" w:rsidRPr="007F452E" w:rsidRDefault="000410F2" w:rsidP="13F6815A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143" w:type="dxa"/>
          </w:tcPr>
          <w:p w14:paraId="5E7138A6" w14:textId="69745064" w:rsidR="000410F2" w:rsidRPr="007F452E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lastRenderedPageBreak/>
              <w:t>Weather</w:t>
            </w:r>
          </w:p>
          <w:p w14:paraId="23E9B74D" w14:textId="0E707B50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34CA044C" w14:textId="5DE7ECAB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broaden their vocabulary and develop their ability to understand new words that are introduced into familiar written material, including through using a dictionary </w:t>
            </w:r>
          </w:p>
          <w:p w14:paraId="10B2903C" w14:textId="1A4815E1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write phrases from memory, and adapt these to create new sentences, to express ideas clearly </w:t>
            </w:r>
          </w:p>
          <w:p w14:paraId="2E6D64E6" w14:textId="69659641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describe people, places, things and actions orally and in writing</w:t>
            </w:r>
          </w:p>
          <w:p w14:paraId="787D6498" w14:textId="0F895011" w:rsidR="000410F2" w:rsidRPr="007F452E" w:rsidRDefault="000410F2" w:rsidP="13F6815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13F6815A" w14:paraId="775F820A" w14:textId="77777777" w:rsidTr="083F8DA1">
        <w:tc>
          <w:tcPr>
            <w:tcW w:w="2365" w:type="dxa"/>
            <w:vMerge/>
          </w:tcPr>
          <w:p w14:paraId="554DAD29" w14:textId="77777777" w:rsidR="00002F8C" w:rsidRDefault="00002F8C"/>
        </w:tc>
        <w:tc>
          <w:tcPr>
            <w:tcW w:w="10782" w:type="dxa"/>
            <w:gridSpan w:val="3"/>
          </w:tcPr>
          <w:p w14:paraId="280009FC" w14:textId="4805DD4B" w:rsidR="13F6815A" w:rsidRDefault="13F6815A" w:rsidP="13F681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3F6815A">
              <w:rPr>
                <w:rFonts w:ascii="Comic Sans MS" w:hAnsi="Comic Sans MS"/>
                <w:b/>
                <w:bCs/>
                <w:sz w:val="24"/>
                <w:szCs w:val="24"/>
              </w:rPr>
              <w:t>Ongoing Skills:</w:t>
            </w:r>
          </w:p>
          <w:p w14:paraId="19523318" w14:textId="51E03376" w:rsidR="13F6815A" w:rsidRDefault="13F6815A" w:rsidP="13F6815A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5A0E9A" w14:paraId="2F34D5C7" w14:textId="77777777" w:rsidTr="083F8DA1">
        <w:tc>
          <w:tcPr>
            <w:tcW w:w="2365" w:type="dxa"/>
          </w:tcPr>
          <w:p w14:paraId="63633307" w14:textId="5661C935" w:rsidR="005A0E9A" w:rsidRDefault="005A0E9A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159" w:type="dxa"/>
          </w:tcPr>
          <w:p w14:paraId="5FB61385" w14:textId="49E645C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Being me</w:t>
            </w:r>
          </w:p>
          <w:p w14:paraId="26AE49FE" w14:textId="7CA8DE9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LKS2 </w:t>
            </w:r>
          </w:p>
          <w:p w14:paraId="4245A94C" w14:textId="71EF99B3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kinds of responsibilities at school and in the community.</w:t>
            </w:r>
          </w:p>
          <w:p w14:paraId="1BC04347" w14:textId="585424E6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 what being part of a community means.</w:t>
            </w:r>
          </w:p>
          <w:p w14:paraId="47A22690" w14:textId="7D09BDB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L11 – Appreciate the range of identities in the UK.</w:t>
            </w:r>
          </w:p>
          <w:p w14:paraId="7982EDCB" w14:textId="0C2E2F8D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R10 – Listen and respond respectfully.</w:t>
            </w:r>
          </w:p>
          <w:p w14:paraId="7375F236" w14:textId="2712F611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 that differences and similarities between people arise from a number of factors.</w:t>
            </w:r>
          </w:p>
          <w:p w14:paraId="3BEC564C" w14:textId="7697994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UKS2</w:t>
            </w:r>
          </w:p>
          <w:p w14:paraId="4B54ADF8" w14:textId="466F190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types of responsibilities at school and in the community.</w:t>
            </w:r>
          </w:p>
          <w:p w14:paraId="77E8EF8C" w14:textId="631B134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Identifying what being part of a community means.</w:t>
            </w:r>
          </w:p>
          <w:p w14:paraId="4877CF1B" w14:textId="3D49A58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Identifying that differences and similarities between people arise from a number of factors.</w:t>
            </w:r>
          </w:p>
          <w:p w14:paraId="61F20484" w14:textId="4A3F699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Being safe </w:t>
            </w:r>
          </w:p>
          <w:p w14:paraId="2E55CDB1" w14:textId="018E32C0" w:rsidR="005A0E9A" w:rsidRDefault="2A475C6A" w:rsidP="2A475C6A">
            <w:pPr>
              <w:spacing w:line="257" w:lineRule="auto"/>
            </w:pPr>
            <w:r w:rsidRPr="2A475C6A">
              <w:rPr>
                <w:rFonts w:ascii="Calibri" w:eastAsia="Calibri" w:hAnsi="Calibri" w:cs="Calibri"/>
              </w:rPr>
              <w:t>LKS2</w:t>
            </w:r>
          </w:p>
          <w:p w14:paraId="011BBBD2" w14:textId="2D8AFF8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 – Understanding how to make informed choices.</w:t>
            </w:r>
          </w:p>
          <w:p w14:paraId="2AD6BA0C" w14:textId="29B30CE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6BA5764A" w14:textId="3AD7F90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7C5B93E6" w14:textId="6527A2A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Understanding how rules can keep them safe.</w:t>
            </w:r>
          </w:p>
          <w:p w14:paraId="08D6EE8E" w14:textId="0CB1EE5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Identify where and how to get help.</w:t>
            </w:r>
          </w:p>
          <w:p w14:paraId="703E8215" w14:textId="69B3C46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4CA2AF83" w14:textId="1C96A11A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388CF4C5" w14:textId="3619958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H23, H24, H25 – Understanding how to become digitally responsible.</w:t>
            </w:r>
          </w:p>
          <w:p w14:paraId="676DEAB0" w14:textId="1C809E3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UKS2</w:t>
            </w:r>
          </w:p>
          <w:p w14:paraId="17F49231" w14:textId="5B47E1D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 – Understanding how to make informed choices.</w:t>
            </w:r>
          </w:p>
          <w:p w14:paraId="5F8DD975" w14:textId="204C74C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7EB6C171" w14:textId="3819EFE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7AF384B3" w14:textId="1AF6EA6C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Explaining how rules can keep them safe.</w:t>
            </w:r>
          </w:p>
          <w:p w14:paraId="3F13420E" w14:textId="072E78C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Identifying where and how to get help.</w:t>
            </w:r>
          </w:p>
          <w:p w14:paraId="43FE9FFD" w14:textId="037AC19C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H16 – Understanding the term ‘habit’.</w:t>
            </w:r>
          </w:p>
          <w:p w14:paraId="3C566EF7" w14:textId="7421B40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12562E82" w14:textId="088D8A4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6FA98DAC" w14:textId="4A86A26A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H23, H24, H25 – Understanding how to become digitally responsible.</w:t>
            </w:r>
          </w:p>
        </w:tc>
        <w:tc>
          <w:tcPr>
            <w:tcW w:w="3480" w:type="dxa"/>
          </w:tcPr>
          <w:p w14:paraId="5995CBAB" w14:textId="08893F2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Difference and Diversity</w:t>
            </w:r>
          </w:p>
          <w:p w14:paraId="6C12CB49" w14:textId="106710B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326C3B75" w14:textId="0D74A18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267E2778" w14:textId="59B7EA45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1E86298C" w14:textId="773FFFB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R14- Recognise the nature and consequences of discrimination.</w:t>
            </w:r>
          </w:p>
          <w:p w14:paraId="03952325" w14:textId="1749957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661236F5" w14:textId="0BE979E3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0ABA6C18" w14:textId="26E14A0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668FCC64" w14:textId="4470493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R13 – Recognise the factures that make people the same or different.</w:t>
            </w:r>
          </w:p>
          <w:p w14:paraId="2B481176" w14:textId="78A40AA5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4A6296B5" w14:textId="0E3E374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2230CEE1" w14:textId="4E900EC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7F326EEE" w14:textId="4BA80895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Being Responsible </w:t>
            </w:r>
          </w:p>
          <w:p w14:paraId="68C5F2F5" w14:textId="682B690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6BC66C6D" w14:textId="7ECDFB3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L2 – Identify why rules are needed in different situations.</w:t>
            </w:r>
          </w:p>
          <w:p w14:paraId="2B33BD02" w14:textId="1401D02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3CFD1B73" w14:textId="0D0BB71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46EFD952" w14:textId="29F5B8A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17F6FA54" w14:textId="5C0620D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  <w:p w14:paraId="31745B77" w14:textId="00A53A7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24ED13B8" w14:textId="62C241B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2F2BF5AF" w14:textId="6BFDA69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L2- Identify why rules are needed in different situations.</w:t>
            </w:r>
          </w:p>
          <w:p w14:paraId="56AD0288" w14:textId="7FEF98AB" w:rsidR="005A0E9A" w:rsidRDefault="2A475C6A" w:rsidP="2A475C6A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</w:tc>
        <w:tc>
          <w:tcPr>
            <w:tcW w:w="4143" w:type="dxa"/>
          </w:tcPr>
          <w:p w14:paraId="2B7C59E1" w14:textId="0911173B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Relationships</w:t>
            </w:r>
          </w:p>
          <w:p w14:paraId="0E06B7E7" w14:textId="51674F06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321832E8" w14:textId="03A03C2F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constitutes a healthy relationship and develop the skills to form positive and healthy relationships.</w:t>
            </w:r>
          </w:p>
          <w:p w14:paraId="772E5103" w14:textId="5B931213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R3 – Recognise ways in which a relationship can be unhealthy and whom to talk to if they need support.</w:t>
            </w:r>
          </w:p>
          <w:p w14:paraId="3B92ED40" w14:textId="051EDAD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relationship.</w:t>
            </w:r>
          </w:p>
          <w:p w14:paraId="72199F6A" w14:textId="02915A6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R7 – Understanding that actions affect themselves and others.</w:t>
            </w:r>
          </w:p>
          <w:p w14:paraId="7635B20E" w14:textId="3B642C63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649684F8" w14:textId="6B4BCA84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 – Listening and responding respectfully.</w:t>
            </w:r>
          </w:p>
          <w:p w14:paraId="596A4527" w14:textId="7AAE54D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R21 – Understanding personal boundaries.</w:t>
            </w:r>
          </w:p>
          <w:p w14:paraId="01F912E6" w14:textId="4C3570E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5C7CEF95" w14:textId="7663D73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a healthy relationship is.</w:t>
            </w:r>
          </w:p>
          <w:p w14:paraId="5C144070" w14:textId="3EB96682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R3 – Recognising ways in which a relationship can be unhealthy and whom to talk to if they need support.</w:t>
            </w:r>
          </w:p>
          <w:p w14:paraId="5BC0A90E" w14:textId="618401E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4B7E0E88" w14:textId="24637FE7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6E878C81" w14:textId="788708A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R12- Resolving conflicts. </w:t>
            </w:r>
          </w:p>
          <w:p w14:paraId="4E030C5A" w14:textId="2338233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R20 – Recognising that forcing anyone to marry is a crime.</w:t>
            </w:r>
          </w:p>
          <w:p w14:paraId="4EA54078" w14:textId="6A2BAC8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2942C90B" w14:textId="723AC34A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Money Matters </w:t>
            </w:r>
          </w:p>
          <w:p w14:paraId="0BC03799" w14:textId="2870D9C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0459DB0C" w14:textId="1861C7FF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L10 – Identify the role of voluntary and charity groups.</w:t>
            </w:r>
          </w:p>
          <w:p w14:paraId="0489DE59" w14:textId="15DE33A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L12 – Understanding different values and customs.</w:t>
            </w:r>
          </w:p>
          <w:p w14:paraId="40E89DD5" w14:textId="5D7FD695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Exploring how to manage money.</w:t>
            </w:r>
          </w:p>
          <w:p w14:paraId="33392C08" w14:textId="5D2DF06A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149D5C0B" w14:textId="2890B02C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L14 – Understand the concepts of interest, loan, debt and tax.</w:t>
            </w:r>
          </w:p>
          <w:p w14:paraId="27A90FD1" w14:textId="1F771625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L16 – Understanding enterprise and begin to develop enterprise skills.</w:t>
            </w:r>
          </w:p>
          <w:p w14:paraId="105A87BC" w14:textId="7D5ED0AB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5F5D7ED9" w14:textId="636E7E7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how finance plays an important part in people’s lives.</w:t>
            </w:r>
          </w:p>
          <w:p w14:paraId="3D700D7E" w14:textId="7EFEED52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about being a critical consumer.</w:t>
            </w:r>
          </w:p>
          <w:p w14:paraId="47802F9F" w14:textId="3525EA6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L14 – Developing an understanding of the concepts of interest, loan, debt and tax.</w:t>
            </w:r>
          </w:p>
          <w:p w14:paraId="62BC0F80" w14:textId="6B9C8DAB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L15 – Identify how resources are allocated and the effects of individuals, communication and the environment.</w:t>
            </w:r>
          </w:p>
          <w:p w14:paraId="700F3013" w14:textId="2B97F1B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L16 – Developing enterprise skills.</w:t>
            </w:r>
          </w:p>
          <w:p w14:paraId="4C0BFA0F" w14:textId="2BC5122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L18 – Critiquing how social media presents information.</w:t>
            </w:r>
          </w:p>
          <w:p w14:paraId="105DB560" w14:textId="6BA8D0EC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R15 – Recognising and managing dares.</w:t>
            </w:r>
          </w:p>
          <w:p w14:paraId="46470FC5" w14:textId="1A832CE7" w:rsidR="005A0E9A" w:rsidRDefault="005A0E9A" w:rsidP="2A475C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6782D3A" w14:textId="77777777" w:rsidTr="083F8DA1">
        <w:tc>
          <w:tcPr>
            <w:tcW w:w="2365" w:type="dxa"/>
            <w:vMerge w:val="restart"/>
          </w:tcPr>
          <w:p w14:paraId="63293F5F" w14:textId="33057D60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14:paraId="590E4F88" w14:textId="109AA6B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292C5F" w14:textId="7138DE8E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8E4A2B" w14:textId="69C4508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560F70" w14:textId="41411AB0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5A8360" w14:textId="06A32CB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17CC1F" w14:textId="68FDAC8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DD4544" w14:textId="10779919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5290A0" w14:textId="2830742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DBDF66" w14:textId="402BBE3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C474D3" w14:textId="695F9731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16F5B" w14:textId="77777777" w:rsidR="000410F2" w:rsidRDefault="000410F2" w:rsidP="13BFC50C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sz w:val="24"/>
                <w:szCs w:val="24"/>
              </w:rPr>
              <w:lastRenderedPageBreak/>
              <w:t>Swimming all year</w:t>
            </w:r>
          </w:p>
          <w:p w14:paraId="3F290724" w14:textId="63A4945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38E6D63" w14:textId="22AC44EA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Football</w:t>
            </w:r>
          </w:p>
          <w:p w14:paraId="4DF1EADC" w14:textId="4D78A2CC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football], and apply basic principles suitable for attacking and defending,</w:t>
            </w:r>
          </w:p>
          <w:p w14:paraId="2D1B2DA6" w14:textId="3ADE6CCC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Apparatus or Multi-Sports</w:t>
            </w:r>
          </w:p>
          <w:p w14:paraId="49FB2806" w14:textId="2FF67777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 [for example, through athletics and gymnastics].</w:t>
            </w:r>
          </w:p>
          <w:p w14:paraId="4C98BB25" w14:textId="595B81A6" w:rsidR="000410F2" w:rsidRDefault="000410F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480" w:type="dxa"/>
          </w:tcPr>
          <w:p w14:paraId="2BB5C4E9" w14:textId="5B927CB2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Movement - Advertisements and dances</w:t>
            </w:r>
          </w:p>
          <w:p w14:paraId="6BB26D59" w14:textId="026A2B06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Develop flexibility, strength, technique, control and balance [for example, through athletics and gymnastics]. </w:t>
            </w:r>
          </w:p>
          <w:p w14:paraId="0E860DF8" w14:textId="482795EE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Perform dances using a range of movement patterns.</w:t>
            </w:r>
          </w:p>
          <w:p w14:paraId="086E6536" w14:textId="64F54C36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Compare their performances with previous ones and demonstrate improvement to achieve their personal best.</w:t>
            </w:r>
          </w:p>
          <w:p w14:paraId="6EF9B85C" w14:textId="39133C35" w:rsidR="000410F2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Rugby</w:t>
            </w:r>
          </w:p>
          <w:p w14:paraId="1A13D96C" w14:textId="7976215F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defending.</w:t>
            </w:r>
          </w:p>
        </w:tc>
        <w:tc>
          <w:tcPr>
            <w:tcW w:w="4143" w:type="dxa"/>
          </w:tcPr>
          <w:p w14:paraId="49731786" w14:textId="75EA689A" w:rsidR="000410F2" w:rsidRDefault="13BFC50C" w:rsidP="13BFC5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Net and Wall games</w:t>
            </w:r>
          </w:p>
          <w:p w14:paraId="61B371A3" w14:textId="0437FB20" w:rsidR="000410F2" w:rsidRDefault="13BFC50C" w:rsidP="13BFC50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Striking and Fielding games</w:t>
            </w:r>
          </w:p>
          <w:p w14:paraId="6BEBEF96" w14:textId="4FB519E8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Use running, jumping, throwing and catching in isolation and in combination.</w:t>
            </w:r>
          </w:p>
          <w:p w14:paraId="6C467F8A" w14:textId="7403764D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cricket, rounders and tennis], and apply basic principles suitable for attacking and defending.</w:t>
            </w:r>
          </w:p>
          <w:p w14:paraId="42B1A826" w14:textId="43E7CCF9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balance.</w:t>
            </w:r>
          </w:p>
          <w:p w14:paraId="0688BAF0" w14:textId="2BCB7707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1F9FEA62" w14:paraId="53DE7DC2" w14:textId="77777777" w:rsidTr="083F8DA1">
        <w:tc>
          <w:tcPr>
            <w:tcW w:w="2365" w:type="dxa"/>
            <w:vMerge/>
          </w:tcPr>
          <w:p w14:paraId="48482B06" w14:textId="77777777" w:rsidR="000410F2" w:rsidRDefault="000410F2" w:rsidP="1F9FEA62">
            <w:pPr>
              <w:rPr>
                <w:rFonts w:ascii="Comic Sans MS" w:hAnsi="Comic Sans MS"/>
                <w:sz w:val="24"/>
                <w:szCs w:val="24"/>
              </w:rPr>
            </w:pPr>
            <w:r w:rsidRPr="1F9FEA62">
              <w:rPr>
                <w:rFonts w:ascii="Comic Sans MS" w:hAnsi="Comic Sans MS"/>
                <w:sz w:val="24"/>
                <w:szCs w:val="24"/>
              </w:rPr>
              <w:lastRenderedPageBreak/>
              <w:t>Swimming all year</w:t>
            </w:r>
          </w:p>
          <w:p w14:paraId="02D7528A" w14:textId="63A4945F" w:rsidR="1F9FEA62" w:rsidRDefault="1F9FEA62" w:rsidP="1F9FEA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2" w:type="dxa"/>
            <w:gridSpan w:val="3"/>
          </w:tcPr>
          <w:p w14:paraId="5F7937F1" w14:textId="1F77771B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14:paraId="237F2F8C" w14:textId="7670274F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use a range of strokes effectively [for example, front crawl, backstroke and breaststroke] </w:t>
            </w:r>
          </w:p>
          <w:p w14:paraId="37E1F2A7" w14:textId="72BB16F4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perform safe self-rescue in different water-based situations.</w:t>
            </w:r>
          </w:p>
        </w:tc>
      </w:tr>
      <w:tr w:rsidR="000410F2" w14:paraId="47327AE0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0B6BF21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0410F2" w14:paraId="1CC84245" w14:textId="77777777" w:rsidTr="083F8DA1">
        <w:tc>
          <w:tcPr>
            <w:tcW w:w="2365" w:type="dxa"/>
          </w:tcPr>
          <w:p w14:paraId="76A0B12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159" w:type="dxa"/>
          </w:tcPr>
          <w:p w14:paraId="0DB8ED7A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Chocolate painting</w:t>
            </w:r>
          </w:p>
          <w:p w14:paraId="0A7B1FBD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Read a Roald book</w:t>
            </w:r>
          </w:p>
          <w:p w14:paraId="307D54E7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mysterious chocolate maker has asked you a question.</w:t>
            </w:r>
          </w:p>
          <w:p w14:paraId="532EE115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answer is </w:t>
            </w:r>
            <w:r w:rsidRPr="009432FB">
              <w:rPr>
                <w:rFonts w:ascii="Comic Sans MS" w:hAnsi="Comic Sans MS"/>
                <w:color w:val="000000" w:themeColor="text1"/>
                <w:sz w:val="28"/>
                <w:szCs w:val="16"/>
              </w:rPr>
              <w:t>CHOCOLATE</w:t>
            </w: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87DC130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is the question?</w:t>
            </w:r>
          </w:p>
          <w:p w14:paraId="1B69311F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Try to write 10 questions.</w:t>
            </w:r>
          </w:p>
          <w:p w14:paraId="2D8E2E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Science – Changing Materials</w:t>
            </w:r>
          </w:p>
          <w:p w14:paraId="428F66B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Use the link below to conduct this experiment at home – ask </w:t>
            </w:r>
            <w:proofErr w:type="gram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a  parent</w:t>
            </w:r>
            <w:proofErr w:type="gram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first.</w:t>
            </w:r>
          </w:p>
          <w:p w14:paraId="126474EB" w14:textId="77777777" w:rsidR="000410F2" w:rsidRPr="009432FB" w:rsidRDefault="00F924B3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hyperlink r:id="rId10" w:history="1">
              <w:r w:rsidR="000410F2" w:rsidRPr="009432FB">
                <w:rPr>
                  <w:rStyle w:val="Hyperlink"/>
                  <w:rFonts w:ascii="Comic Sans MS" w:hAnsi="Comic Sans MS"/>
                  <w:color w:val="000000" w:themeColor="text1"/>
                  <w:sz w:val="8"/>
                  <w:szCs w:val="8"/>
                  <w:u w:val="none"/>
                </w:rPr>
                <w:t>http://www.thenakedscientists.com/HTML/experiments//exp/fastest-melting-ice/</w:t>
              </w:r>
            </w:hyperlink>
          </w:p>
          <w:p w14:paraId="32E607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(Google – kitchen science – fastest melting ice)</w:t>
            </w:r>
          </w:p>
          <w:p w14:paraId="3DAF39B2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Write up your findings in your homework book.</w:t>
            </w:r>
          </w:p>
          <w:p w14:paraId="0645396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8B8192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Chocolate and the Mayans</w:t>
            </w:r>
          </w:p>
          <w:p w14:paraId="39A9ED3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Imagine you have just discovered cacao – chocolate. Write a story about either finding the cacao bean for the first time or write a short poem about the taste of chocolate.</w:t>
            </w:r>
          </w:p>
          <w:p w14:paraId="46FE6771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8D33BAF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The history topic this term is about the Vikings. We will be exploring about the last Viking/Saxon kings – Edward the Confessor and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Harold Godwinson</w:t>
            </w: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but there were other famous Viking kings/leaders. Can you research one of the following: Cnut (or Canute) the Great, Harald </w:t>
            </w:r>
            <w:proofErr w:type="spell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Harefoot</w:t>
            </w:r>
            <w:proofErr w:type="spell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, Eric </w:t>
            </w:r>
            <w:proofErr w:type="spell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Bloodaxe</w:t>
            </w:r>
            <w:proofErr w:type="spell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,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Ethelred the Unready, Edmund Ironside. This could be in the form of a Biography, Power point presentation or even a picture of the Viking leader.</w:t>
            </w:r>
          </w:p>
          <w:p w14:paraId="4AA5760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48AEA385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Make a Viking house or </w:t>
            </w:r>
            <w:proofErr w:type="spellStart"/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Longship</w:t>
            </w:r>
            <w:proofErr w:type="spellEnd"/>
          </w:p>
          <w:p w14:paraId="6EC3F423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Draw or make a Viking Artefact</w:t>
            </w:r>
          </w:p>
          <w:p w14:paraId="6E79E636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Write a letter in runes</w:t>
            </w:r>
          </w:p>
          <w:p w14:paraId="55819D6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Design a Viking/Saxon outfit</w:t>
            </w:r>
          </w:p>
        </w:tc>
        <w:tc>
          <w:tcPr>
            <w:tcW w:w="4143" w:type="dxa"/>
          </w:tcPr>
          <w:p w14:paraId="6881498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another famous explorer</w:t>
            </w:r>
          </w:p>
          <w:p w14:paraId="42EE54E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the country you would like to travel to. Accompany with 5 facts</w:t>
            </w:r>
          </w:p>
          <w:p w14:paraId="4C3ADBE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Trapped in ice- write a story</w:t>
            </w:r>
          </w:p>
          <w:p w14:paraId="09124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vehicle/mode of transport for your expedition.</w:t>
            </w:r>
          </w:p>
        </w:tc>
      </w:tr>
    </w:tbl>
    <w:p w14:paraId="49A30B5C" w14:textId="77777777" w:rsidR="000410F2" w:rsidRDefault="000410F2" w:rsidP="000410F2"/>
    <w:p w14:paraId="48A8FEFE" w14:textId="77777777" w:rsidR="000410F2" w:rsidRP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0410F2" w:rsidRPr="000410F2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6A11" w14:textId="77777777" w:rsidR="00BC448A" w:rsidRDefault="00BC448A" w:rsidP="005C0032">
      <w:pPr>
        <w:spacing w:after="0" w:line="240" w:lineRule="auto"/>
      </w:pPr>
      <w:r>
        <w:separator/>
      </w:r>
    </w:p>
  </w:endnote>
  <w:endnote w:type="continuationSeparator" w:id="0">
    <w:p w14:paraId="526E4117" w14:textId="77777777" w:rsidR="00BC448A" w:rsidRDefault="00BC448A" w:rsidP="005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790C" w14:textId="77777777" w:rsidR="00BC448A" w:rsidRDefault="00BC448A" w:rsidP="005C0032">
      <w:pPr>
        <w:spacing w:after="0" w:line="240" w:lineRule="auto"/>
      </w:pPr>
      <w:r>
        <w:separator/>
      </w:r>
    </w:p>
  </w:footnote>
  <w:footnote w:type="continuationSeparator" w:id="0">
    <w:p w14:paraId="57E82367" w14:textId="77777777" w:rsidR="00BC448A" w:rsidRDefault="00BC448A" w:rsidP="005C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64"/>
    <w:multiLevelType w:val="hybridMultilevel"/>
    <w:tmpl w:val="579EB878"/>
    <w:lvl w:ilvl="0" w:tplc="7B70D7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626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A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D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A8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E5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E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4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4260"/>
    <w:multiLevelType w:val="hybridMultilevel"/>
    <w:tmpl w:val="487AE844"/>
    <w:lvl w:ilvl="0" w:tplc="FDDCA8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08D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21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9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B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66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4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83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E7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77B1"/>
    <w:multiLevelType w:val="hybridMultilevel"/>
    <w:tmpl w:val="43903896"/>
    <w:lvl w:ilvl="0" w:tplc="49163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F2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E9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E0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8D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E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9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ED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5B0"/>
    <w:multiLevelType w:val="hybridMultilevel"/>
    <w:tmpl w:val="EC74B7D6"/>
    <w:lvl w:ilvl="0" w:tplc="FB5EE3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14B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41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2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9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86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E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41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A58"/>
    <w:multiLevelType w:val="hybridMultilevel"/>
    <w:tmpl w:val="C6AC6980"/>
    <w:lvl w:ilvl="0" w:tplc="E72C0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FEA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49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5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83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0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B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DE4"/>
    <w:multiLevelType w:val="hybridMultilevel"/>
    <w:tmpl w:val="829C3798"/>
    <w:lvl w:ilvl="0" w:tplc="302E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EE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2A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E6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D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3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E1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9E1"/>
    <w:multiLevelType w:val="hybridMultilevel"/>
    <w:tmpl w:val="EFBE0DAC"/>
    <w:lvl w:ilvl="0" w:tplc="BB227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023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5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4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0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A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EE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84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292"/>
    <w:multiLevelType w:val="hybridMultilevel"/>
    <w:tmpl w:val="FB98953C"/>
    <w:lvl w:ilvl="0" w:tplc="A266D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CA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EB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CD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4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4F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A1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E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0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85DA0"/>
    <w:multiLevelType w:val="hybridMultilevel"/>
    <w:tmpl w:val="28E8B142"/>
    <w:lvl w:ilvl="0" w:tplc="D87CD0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4A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C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6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0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E6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6F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29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E1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A6E"/>
    <w:multiLevelType w:val="hybridMultilevel"/>
    <w:tmpl w:val="95902362"/>
    <w:lvl w:ilvl="0" w:tplc="F2F2C5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FCA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6C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E4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F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83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4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E7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30DA"/>
    <w:multiLevelType w:val="hybridMultilevel"/>
    <w:tmpl w:val="91A27690"/>
    <w:lvl w:ilvl="0" w:tplc="D8F271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721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E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1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9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2E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40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C6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B61"/>
    <w:multiLevelType w:val="hybridMultilevel"/>
    <w:tmpl w:val="A2A8B42C"/>
    <w:lvl w:ilvl="0" w:tplc="6862FC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6AF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A2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A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E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6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2E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C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EC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7EB3"/>
    <w:multiLevelType w:val="hybridMultilevel"/>
    <w:tmpl w:val="C87A876E"/>
    <w:lvl w:ilvl="0" w:tplc="F75AE9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A4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ED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4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9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84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03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8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AA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0AE"/>
    <w:multiLevelType w:val="hybridMultilevel"/>
    <w:tmpl w:val="8E305FB2"/>
    <w:lvl w:ilvl="0" w:tplc="B84849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CE8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6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6E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9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6F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4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8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645F"/>
    <w:multiLevelType w:val="hybridMultilevel"/>
    <w:tmpl w:val="B1CC69CC"/>
    <w:lvl w:ilvl="0" w:tplc="519427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0A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A2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26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B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69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C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9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88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5644"/>
    <w:multiLevelType w:val="hybridMultilevel"/>
    <w:tmpl w:val="7428A7D8"/>
    <w:lvl w:ilvl="0" w:tplc="B5ECD7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1EB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02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AF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0E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A6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08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0F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35D82"/>
    <w:multiLevelType w:val="hybridMultilevel"/>
    <w:tmpl w:val="43100976"/>
    <w:lvl w:ilvl="0" w:tplc="50403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0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A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4D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88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4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5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C0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2E"/>
    <w:rsid w:val="00002F8C"/>
    <w:rsid w:val="000410F2"/>
    <w:rsid w:val="00054DDF"/>
    <w:rsid w:val="000961A1"/>
    <w:rsid w:val="000B2D43"/>
    <w:rsid w:val="000F0934"/>
    <w:rsid w:val="00190A50"/>
    <w:rsid w:val="001A56DA"/>
    <w:rsid w:val="00233761"/>
    <w:rsid w:val="0034393C"/>
    <w:rsid w:val="0034D899"/>
    <w:rsid w:val="00381548"/>
    <w:rsid w:val="00424AB1"/>
    <w:rsid w:val="00472EF5"/>
    <w:rsid w:val="004B3F94"/>
    <w:rsid w:val="004E4953"/>
    <w:rsid w:val="005002BC"/>
    <w:rsid w:val="00527CFF"/>
    <w:rsid w:val="005A0E9A"/>
    <w:rsid w:val="005C0032"/>
    <w:rsid w:val="006516B3"/>
    <w:rsid w:val="0067772C"/>
    <w:rsid w:val="006912CE"/>
    <w:rsid w:val="006E5BF1"/>
    <w:rsid w:val="00754B9D"/>
    <w:rsid w:val="007F452E"/>
    <w:rsid w:val="00872607"/>
    <w:rsid w:val="00874AD7"/>
    <w:rsid w:val="008D4988"/>
    <w:rsid w:val="008E50AD"/>
    <w:rsid w:val="00902746"/>
    <w:rsid w:val="009304A4"/>
    <w:rsid w:val="009432FB"/>
    <w:rsid w:val="00987BF1"/>
    <w:rsid w:val="009D27DD"/>
    <w:rsid w:val="00A410E1"/>
    <w:rsid w:val="00B23332"/>
    <w:rsid w:val="00B46B5F"/>
    <w:rsid w:val="00B55068"/>
    <w:rsid w:val="00BC448A"/>
    <w:rsid w:val="00C1076C"/>
    <w:rsid w:val="00D6707C"/>
    <w:rsid w:val="00D72554"/>
    <w:rsid w:val="00E51173"/>
    <w:rsid w:val="00EF1798"/>
    <w:rsid w:val="00F07039"/>
    <w:rsid w:val="00F4338E"/>
    <w:rsid w:val="00F6539D"/>
    <w:rsid w:val="00F730E5"/>
    <w:rsid w:val="00F7321A"/>
    <w:rsid w:val="00F924B3"/>
    <w:rsid w:val="00F93CCB"/>
    <w:rsid w:val="00FF2E17"/>
    <w:rsid w:val="0150CA3C"/>
    <w:rsid w:val="01A65AB8"/>
    <w:rsid w:val="024BD764"/>
    <w:rsid w:val="02DF7BB6"/>
    <w:rsid w:val="0304333D"/>
    <w:rsid w:val="03E7A7C5"/>
    <w:rsid w:val="047B4C17"/>
    <w:rsid w:val="050849BC"/>
    <w:rsid w:val="05837826"/>
    <w:rsid w:val="05E79617"/>
    <w:rsid w:val="0679CBDB"/>
    <w:rsid w:val="06C0C090"/>
    <w:rsid w:val="07BFB290"/>
    <w:rsid w:val="07FB4FBC"/>
    <w:rsid w:val="083F8DA1"/>
    <w:rsid w:val="09F86152"/>
    <w:rsid w:val="0A56E949"/>
    <w:rsid w:val="0B9484A5"/>
    <w:rsid w:val="0CE67C9D"/>
    <w:rsid w:val="0E05322A"/>
    <w:rsid w:val="104E7A79"/>
    <w:rsid w:val="10E326D3"/>
    <w:rsid w:val="13861B3B"/>
    <w:rsid w:val="138A8AAB"/>
    <w:rsid w:val="13BFC50C"/>
    <w:rsid w:val="13F6815A"/>
    <w:rsid w:val="13FBAB5E"/>
    <w:rsid w:val="142CF52C"/>
    <w:rsid w:val="14D6CE8A"/>
    <w:rsid w:val="176495EE"/>
    <w:rsid w:val="176CEA90"/>
    <w:rsid w:val="17C8E152"/>
    <w:rsid w:val="1809D4A8"/>
    <w:rsid w:val="1964B1B3"/>
    <w:rsid w:val="1BB07D08"/>
    <w:rsid w:val="1C3CD73B"/>
    <w:rsid w:val="1C3DFB5E"/>
    <w:rsid w:val="1D9BD3E3"/>
    <w:rsid w:val="1DD9CBBF"/>
    <w:rsid w:val="1DDF83F8"/>
    <w:rsid w:val="1E89C6B3"/>
    <w:rsid w:val="1F477E12"/>
    <w:rsid w:val="1F9FEA62"/>
    <w:rsid w:val="2623C96E"/>
    <w:rsid w:val="27515D70"/>
    <w:rsid w:val="27AE7A5D"/>
    <w:rsid w:val="282E1837"/>
    <w:rsid w:val="283AE93F"/>
    <w:rsid w:val="2963C60D"/>
    <w:rsid w:val="29C9E898"/>
    <w:rsid w:val="29CED9AF"/>
    <w:rsid w:val="2A475C6A"/>
    <w:rsid w:val="2AD82A9A"/>
    <w:rsid w:val="2BC9E7A1"/>
    <w:rsid w:val="2C689692"/>
    <w:rsid w:val="2FB70568"/>
    <w:rsid w:val="2FB98C42"/>
    <w:rsid w:val="303CA025"/>
    <w:rsid w:val="3159CC13"/>
    <w:rsid w:val="31FC3694"/>
    <w:rsid w:val="320106BE"/>
    <w:rsid w:val="339CD71F"/>
    <w:rsid w:val="33A17AEA"/>
    <w:rsid w:val="35F52B00"/>
    <w:rsid w:val="3630BB4C"/>
    <w:rsid w:val="36436640"/>
    <w:rsid w:val="368F4343"/>
    <w:rsid w:val="36A86BA0"/>
    <w:rsid w:val="3B042C6F"/>
    <w:rsid w:val="3C5B6870"/>
    <w:rsid w:val="40456E5D"/>
    <w:rsid w:val="41522FB5"/>
    <w:rsid w:val="41CE9854"/>
    <w:rsid w:val="41D6B52B"/>
    <w:rsid w:val="4257A5F3"/>
    <w:rsid w:val="430F9146"/>
    <w:rsid w:val="441A63A9"/>
    <w:rsid w:val="4563415C"/>
    <w:rsid w:val="45C8DA74"/>
    <w:rsid w:val="46024AB6"/>
    <w:rsid w:val="46473208"/>
    <w:rsid w:val="4690FDF1"/>
    <w:rsid w:val="482CCE52"/>
    <w:rsid w:val="4842F2B5"/>
    <w:rsid w:val="48B9CBF7"/>
    <w:rsid w:val="48E612EC"/>
    <w:rsid w:val="4AB7A265"/>
    <w:rsid w:val="4B2F2857"/>
    <w:rsid w:val="4E6C8975"/>
    <w:rsid w:val="4EB86678"/>
    <w:rsid w:val="4EFEBF39"/>
    <w:rsid w:val="5044A5EE"/>
    <w:rsid w:val="521D379E"/>
    <w:rsid w:val="528B95E8"/>
    <w:rsid w:val="5369E321"/>
    <w:rsid w:val="537AAADD"/>
    <w:rsid w:val="55133EE0"/>
    <w:rsid w:val="55560E27"/>
    <w:rsid w:val="55B54864"/>
    <w:rsid w:val="56A183E3"/>
    <w:rsid w:val="56AF0F41"/>
    <w:rsid w:val="584ADFA2"/>
    <w:rsid w:val="58ECE926"/>
    <w:rsid w:val="58ED4F38"/>
    <w:rsid w:val="5931F5CE"/>
    <w:rsid w:val="598EE62A"/>
    <w:rsid w:val="59E6B003"/>
    <w:rsid w:val="5ADAA4CC"/>
    <w:rsid w:val="5B530ABA"/>
    <w:rsid w:val="5BCE5A2A"/>
    <w:rsid w:val="5C78DF64"/>
    <w:rsid w:val="5C96DD38"/>
    <w:rsid w:val="5D624A9A"/>
    <w:rsid w:val="5FFAE202"/>
    <w:rsid w:val="603A0D7A"/>
    <w:rsid w:val="60998440"/>
    <w:rsid w:val="61A7F5FF"/>
    <w:rsid w:val="62062B04"/>
    <w:rsid w:val="6249F303"/>
    <w:rsid w:val="62D8D814"/>
    <w:rsid w:val="63685310"/>
    <w:rsid w:val="646D5E40"/>
    <w:rsid w:val="6474A875"/>
    <w:rsid w:val="64DF96C1"/>
    <w:rsid w:val="67CC7170"/>
    <w:rsid w:val="67DB72D4"/>
    <w:rsid w:val="697C135F"/>
    <w:rsid w:val="69F0CA57"/>
    <w:rsid w:val="6BE48B89"/>
    <w:rsid w:val="6E0183C7"/>
    <w:rsid w:val="6F0F4DAE"/>
    <w:rsid w:val="6FD3D661"/>
    <w:rsid w:val="70ACD956"/>
    <w:rsid w:val="723AA4B0"/>
    <w:rsid w:val="7305FF7D"/>
    <w:rsid w:val="75EB16DE"/>
    <w:rsid w:val="7652F789"/>
    <w:rsid w:val="78A9E634"/>
    <w:rsid w:val="7A45B695"/>
    <w:rsid w:val="7AF81BC0"/>
    <w:rsid w:val="7B7E0DE8"/>
    <w:rsid w:val="7C3F96A5"/>
    <w:rsid w:val="7D4EC198"/>
    <w:rsid w:val="7EB5AEAA"/>
    <w:rsid w:val="7EB949D6"/>
    <w:rsid w:val="7EBC0586"/>
    <w:rsid w:val="7F86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593D6"/>
  <w15:chartTrackingRefBased/>
  <w15:docId w15:val="{9BB969E6-41BF-401A-B5DB-A7B6AE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3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32"/>
  </w:style>
  <w:style w:type="paragraph" w:styleId="Footer">
    <w:name w:val="footer"/>
    <w:basedOn w:val="Normal"/>
    <w:link w:val="Foot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32"/>
  </w:style>
  <w:style w:type="paragraph" w:styleId="BalloonText">
    <w:name w:val="Balloon Text"/>
    <w:basedOn w:val="Normal"/>
    <w:link w:val="BalloonTextChar"/>
    <w:uiPriority w:val="99"/>
    <w:semiHidden/>
    <w:unhideWhenUsed/>
    <w:rsid w:val="00190A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nakedscientists.com/HTML/experiments//exp/fastest-melting-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4" ma:contentTypeDescription="Create a new document." ma:contentTypeScope="" ma:versionID="f7883b0da82cd1c5a240b0a90988a69e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bb56dbe05e1a4b202f4133559b85d43e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81F37-C79B-4B79-9931-5BCED25480E8}">
  <ds:schemaRefs>
    <ds:schemaRef ds:uri="97e37ec5-8bb8-4f87-b9d9-54fdca14c7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40A25D-A230-43C5-A2E3-7EE4395E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7ec5-8bb8-4f87-b9d9-54fdca14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EE8B4-FC94-4C9E-8E32-70EEA105A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Curriculum map</vt:lpstr>
    </vt:vector>
  </TitlesOfParts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Curriculum map</dc:title>
  <dc:subject/>
  <dc:creator>Lynsey Gregory</dc:creator>
  <cp:keywords/>
  <dc:description/>
  <cp:lastModifiedBy>ICT</cp:lastModifiedBy>
  <cp:revision>2</cp:revision>
  <cp:lastPrinted>2019-04-11T12:04:00Z</cp:lastPrinted>
  <dcterms:created xsi:type="dcterms:W3CDTF">2022-09-19T08:43:00Z</dcterms:created>
  <dcterms:modified xsi:type="dcterms:W3CDTF">2022-09-19T08:43:00Z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